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 w:rsidRPr="006E05A8">
        <w:rPr>
          <w:b/>
          <w:bCs/>
          <w:color w:val="E80000"/>
        </w:rPr>
        <w:t>TRỤT NƯỚU/ THIẾU HỔNG MÔ MỀM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>1. CHẨN ĐOÁN TRỤT NƯỚU/ THIẾU HỔNG MÔ MỀM: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 xml:space="preserve">1.1. </w:t>
      </w:r>
      <w:proofErr w:type="spellStart"/>
      <w:r w:rsidRPr="006E05A8">
        <w:rPr>
          <w:b/>
          <w:bCs/>
          <w:color w:val="E80000"/>
        </w:rPr>
        <w:t>Triệu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Chứng</w:t>
      </w:r>
      <w:proofErr w:type="spellEnd"/>
      <w:r w:rsidRPr="006E05A8">
        <w:rPr>
          <w:b/>
          <w:bCs/>
          <w:color w:val="E80000"/>
        </w:rPr>
        <w:t>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Nướu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trụt</w:t>
      </w:r>
      <w:proofErr w:type="spellEnd"/>
      <w:r w:rsidRPr="006E05A8">
        <w:rPr>
          <w:color w:val="000000"/>
        </w:rPr>
        <w:t xml:space="preserve"> &gt; 2mm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cổ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Thiếu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lép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niêm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mạc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mất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Ê </w:t>
      </w:r>
      <w:proofErr w:type="spellStart"/>
      <w:r w:rsidRPr="006E05A8">
        <w:rPr>
          <w:color w:val="000000"/>
        </w:rPr>
        <w:t>buốt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kéo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dài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Mất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thẩm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mỹ</w:t>
      </w:r>
      <w:proofErr w:type="spellEnd"/>
      <w:r w:rsidRPr="006E05A8">
        <w:rPr>
          <w:color w:val="000000"/>
        </w:rPr>
        <w:t xml:space="preserve"> ở </w:t>
      </w:r>
      <w:proofErr w:type="spellStart"/>
      <w:r w:rsidRPr="006E05A8">
        <w:rPr>
          <w:color w:val="000000"/>
        </w:rPr>
        <w:t>nướu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1.2. </w:t>
      </w:r>
      <w:proofErr w:type="spellStart"/>
      <w:r w:rsidRPr="006E05A8">
        <w:rPr>
          <w:color w:val="000000"/>
        </w:rPr>
        <w:t>Chẩn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đoán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xác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định</w:t>
      </w:r>
      <w:proofErr w:type="spellEnd"/>
      <w:r w:rsidRPr="006E05A8">
        <w:rPr>
          <w:color w:val="000000"/>
        </w:rPr>
        <w:t xml:space="preserve">: </w:t>
      </w:r>
      <w:proofErr w:type="spellStart"/>
      <w:r w:rsidRPr="006E05A8">
        <w:rPr>
          <w:color w:val="000000"/>
        </w:rPr>
        <w:t>Trụt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nướu</w:t>
      </w:r>
      <w:proofErr w:type="spellEnd"/>
      <w:r w:rsidRPr="006E05A8">
        <w:rPr>
          <w:color w:val="000000"/>
        </w:rPr>
        <w:t xml:space="preserve"> / </w:t>
      </w:r>
      <w:proofErr w:type="spellStart"/>
      <w:r w:rsidRPr="006E05A8">
        <w:rPr>
          <w:color w:val="000000"/>
        </w:rPr>
        <w:t>thiếu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hổng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mềm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>2. ĐIỀU TRỊ TRỤT NƯỚU/ THIẾU HỔNG MÔ MỀM: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 xml:space="preserve">2.1. </w:t>
      </w:r>
      <w:proofErr w:type="spellStart"/>
      <w:r w:rsidRPr="006E05A8">
        <w:rPr>
          <w:b/>
          <w:bCs/>
          <w:color w:val="E80000"/>
        </w:rPr>
        <w:t>Chỉ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Định</w:t>
      </w:r>
      <w:proofErr w:type="spellEnd"/>
      <w:r w:rsidRPr="006E05A8">
        <w:rPr>
          <w:b/>
          <w:bCs/>
          <w:color w:val="E80000"/>
        </w:rPr>
        <w:t>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Phẫu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thuật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ghép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kết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tự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thân</w:t>
      </w:r>
      <w:proofErr w:type="spellEnd"/>
      <w:r w:rsidRPr="006E05A8">
        <w:rPr>
          <w:color w:val="000000"/>
        </w:rPr>
        <w:t>).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 xml:space="preserve">2.2. </w:t>
      </w:r>
      <w:proofErr w:type="spellStart"/>
      <w:r w:rsidRPr="006E05A8">
        <w:rPr>
          <w:b/>
          <w:bCs/>
          <w:color w:val="E80000"/>
        </w:rPr>
        <w:t>Phác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Đồ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Điều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proofErr w:type="gramStart"/>
      <w:r w:rsidRPr="006E05A8">
        <w:rPr>
          <w:b/>
          <w:bCs/>
          <w:color w:val="E80000"/>
        </w:rPr>
        <w:t>Trị</w:t>
      </w:r>
      <w:proofErr w:type="spellEnd"/>
      <w:r w:rsidRPr="006E05A8">
        <w:rPr>
          <w:b/>
          <w:bCs/>
          <w:color w:val="E80000"/>
        </w:rPr>
        <w:t xml:space="preserve"> :</w:t>
      </w:r>
      <w:proofErr w:type="gramEnd"/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Khám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và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làm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bệnh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án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Xét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nghiệm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máu</w:t>
      </w:r>
      <w:proofErr w:type="spellEnd"/>
      <w:r w:rsidRPr="006E05A8">
        <w:rPr>
          <w:color w:val="000000"/>
        </w:rPr>
        <w:t xml:space="preserve">: </w:t>
      </w:r>
      <w:proofErr w:type="spellStart"/>
      <w:r w:rsidRPr="006E05A8">
        <w:rPr>
          <w:color w:val="000000"/>
        </w:rPr>
        <w:t>công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thức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máu</w:t>
      </w:r>
      <w:proofErr w:type="spellEnd"/>
      <w:r w:rsidRPr="006E05A8">
        <w:rPr>
          <w:color w:val="000000"/>
        </w:rPr>
        <w:t>, TS, TC (</w:t>
      </w:r>
      <w:proofErr w:type="spellStart"/>
      <w:r w:rsidRPr="006E05A8">
        <w:rPr>
          <w:color w:val="000000"/>
        </w:rPr>
        <w:t>có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thể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có</w:t>
      </w:r>
      <w:proofErr w:type="spellEnd"/>
      <w:r w:rsidRPr="006E05A8">
        <w:rPr>
          <w:color w:val="000000"/>
        </w:rPr>
        <w:t xml:space="preserve"> TQ, TCK, </w:t>
      </w:r>
      <w:proofErr w:type="spellStart"/>
      <w:r w:rsidRPr="006E05A8">
        <w:rPr>
          <w:color w:val="000000"/>
        </w:rPr>
        <w:t>thử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huyết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nếu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cần</w:t>
      </w:r>
      <w:proofErr w:type="spellEnd"/>
      <w:r w:rsidRPr="006E05A8">
        <w:rPr>
          <w:color w:val="000000"/>
        </w:rPr>
        <w:t>) (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proofErr w:type="gramStart"/>
      <w:r w:rsidRPr="006E05A8">
        <w:rPr>
          <w:color w:val="000000"/>
        </w:rPr>
        <w:t>theo</w:t>
      </w:r>
      <w:proofErr w:type="spellEnd"/>
      <w:proofErr w:type="gram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cơ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địa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bệnh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nhân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mà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có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chỉ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định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cần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thiết</w:t>
      </w:r>
      <w:proofErr w:type="spellEnd"/>
      <w:r w:rsidRPr="006E05A8">
        <w:rPr>
          <w:color w:val="000000"/>
        </w:rPr>
        <w:t>)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Chụp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phim</w:t>
      </w:r>
      <w:proofErr w:type="spellEnd"/>
      <w:r w:rsidRPr="006E05A8">
        <w:rPr>
          <w:color w:val="000000"/>
        </w:rPr>
        <w:t xml:space="preserve"> X-</w:t>
      </w:r>
      <w:proofErr w:type="spellStart"/>
      <w:r w:rsidRPr="006E05A8">
        <w:rPr>
          <w:color w:val="000000"/>
        </w:rPr>
        <w:t>quang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Hướng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dẫn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vệ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sinh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miệng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Cạo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vôi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Gây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tê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tại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chỗ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bằng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Lidocain</w:t>
      </w:r>
      <w:proofErr w:type="spellEnd"/>
      <w:r w:rsidRPr="006E05A8">
        <w:rPr>
          <w:color w:val="000000"/>
        </w:rPr>
        <w:t xml:space="preserve"> 2%.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Cắt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tách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kết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bằng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dao</w:t>
      </w:r>
      <w:proofErr w:type="spellEnd"/>
      <w:r w:rsidRPr="006E05A8">
        <w:rPr>
          <w:color w:val="000000"/>
        </w:rPr>
        <w:t xml:space="preserve"> 15C, </w:t>
      </w:r>
      <w:proofErr w:type="spellStart"/>
      <w:r w:rsidRPr="006E05A8">
        <w:rPr>
          <w:color w:val="000000"/>
        </w:rPr>
        <w:t>lấy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kết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Khâu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bằng</w:t>
      </w:r>
      <w:proofErr w:type="spellEnd"/>
      <w:r w:rsidRPr="006E05A8">
        <w:rPr>
          <w:color w:val="000000"/>
        </w:rPr>
        <w:t xml:space="preserve"> silk 3.0/ 4.0.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Gây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tê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tại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chỗ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nhận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Cắt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tách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vạt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vùng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nhận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Ghép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mô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kết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Khâu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bằng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chỉ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tiêu</w:t>
      </w:r>
      <w:proofErr w:type="spellEnd"/>
      <w:r w:rsidRPr="006E05A8">
        <w:rPr>
          <w:color w:val="000000"/>
        </w:rPr>
        <w:t xml:space="preserve"> 4.0 </w:t>
      </w:r>
      <w:proofErr w:type="spellStart"/>
      <w:r w:rsidRPr="006E05A8">
        <w:rPr>
          <w:color w:val="000000"/>
        </w:rPr>
        <w:t>và</w:t>
      </w:r>
      <w:proofErr w:type="spellEnd"/>
      <w:r w:rsidRPr="006E05A8">
        <w:rPr>
          <w:color w:val="000000"/>
        </w:rPr>
        <w:t xml:space="preserve"> Silk 4.0.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Thời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gian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trị</w:t>
      </w:r>
      <w:proofErr w:type="spellEnd"/>
      <w:r w:rsidRPr="006E05A8">
        <w:rPr>
          <w:color w:val="000000"/>
        </w:rPr>
        <w:t xml:space="preserve"> 01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Tái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khám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sau</w:t>
      </w:r>
      <w:proofErr w:type="spellEnd"/>
      <w:r w:rsidRPr="006E05A8">
        <w:rPr>
          <w:color w:val="000000"/>
        </w:rPr>
        <w:t xml:space="preserve">: 07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rStyle w:val="style31"/>
          <w:b/>
          <w:bCs/>
          <w:color w:val="E80000"/>
        </w:rPr>
        <w:t xml:space="preserve">1.1.3. </w:t>
      </w:r>
      <w:proofErr w:type="spellStart"/>
      <w:r w:rsidRPr="006E05A8">
        <w:rPr>
          <w:rStyle w:val="style31"/>
          <w:b/>
          <w:bCs/>
          <w:color w:val="E80000"/>
        </w:rPr>
        <w:t>Thuốc</w:t>
      </w:r>
      <w:proofErr w:type="spellEnd"/>
      <w:r w:rsidRPr="006E05A8">
        <w:rPr>
          <w:rStyle w:val="style31"/>
          <w:b/>
          <w:bCs/>
          <w:color w:val="E80000"/>
        </w:rPr>
        <w:t xml:space="preserve"> </w:t>
      </w:r>
      <w:proofErr w:type="spellStart"/>
      <w:r w:rsidRPr="006E05A8">
        <w:rPr>
          <w:rStyle w:val="style31"/>
          <w:b/>
          <w:bCs/>
          <w:color w:val="E80000"/>
        </w:rPr>
        <w:t>Dùng</w:t>
      </w:r>
      <w:proofErr w:type="spellEnd"/>
      <w:r w:rsidRPr="006E05A8">
        <w:rPr>
          <w:rStyle w:val="style31"/>
          <w:b/>
          <w:bCs/>
          <w:color w:val="E80000"/>
        </w:rPr>
        <w:t xml:space="preserve"> </w:t>
      </w:r>
      <w:proofErr w:type="spellStart"/>
      <w:r w:rsidRPr="006E05A8">
        <w:rPr>
          <w:rStyle w:val="style31"/>
          <w:b/>
          <w:bCs/>
          <w:color w:val="E80000"/>
        </w:rPr>
        <w:t>Trong</w:t>
      </w:r>
      <w:proofErr w:type="spellEnd"/>
      <w:r w:rsidRPr="006E05A8">
        <w:rPr>
          <w:rStyle w:val="style31"/>
          <w:b/>
          <w:bCs/>
          <w:color w:val="E80000"/>
        </w:rPr>
        <w:t xml:space="preserve"> </w:t>
      </w:r>
      <w:proofErr w:type="spellStart"/>
      <w:r w:rsidRPr="006E05A8">
        <w:rPr>
          <w:rStyle w:val="style31"/>
          <w:b/>
          <w:bCs/>
          <w:color w:val="E80000"/>
        </w:rPr>
        <w:t>Điều</w:t>
      </w:r>
      <w:proofErr w:type="spellEnd"/>
      <w:r w:rsidRPr="006E05A8">
        <w:rPr>
          <w:rStyle w:val="style31"/>
          <w:b/>
          <w:bCs/>
          <w:color w:val="E80000"/>
        </w:rPr>
        <w:t xml:space="preserve"> </w:t>
      </w:r>
      <w:proofErr w:type="spellStart"/>
      <w:r w:rsidRPr="006E05A8">
        <w:rPr>
          <w:rStyle w:val="style31"/>
          <w:b/>
          <w:bCs/>
          <w:color w:val="E80000"/>
        </w:rPr>
        <w:t>Trị</w:t>
      </w:r>
      <w:proofErr w:type="spellEnd"/>
      <w:r w:rsidRPr="006E05A8">
        <w:rPr>
          <w:color w:val="000000"/>
        </w:rPr>
        <w:t xml:space="preserve">: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thực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tế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lâm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sàng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có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thể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lựa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chọn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thuốc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trị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phù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 xml:space="preserve">- </w:t>
      </w:r>
      <w:proofErr w:type="spellStart"/>
      <w:r w:rsidRPr="006E05A8">
        <w:rPr>
          <w:b/>
          <w:bCs/>
          <w:color w:val="E80000"/>
        </w:rPr>
        <w:t>Kháng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Sinh</w:t>
      </w:r>
      <w:proofErr w:type="spellEnd"/>
      <w:r w:rsidRPr="006E05A8">
        <w:rPr>
          <w:b/>
          <w:bCs/>
          <w:color w:val="E80000"/>
        </w:rPr>
        <w:t>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• Cephalexin 500mg: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người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lớn</w:t>
      </w:r>
      <w:proofErr w:type="spellEnd"/>
      <w:r w:rsidRPr="006E05A8">
        <w:rPr>
          <w:color w:val="000000"/>
        </w:rPr>
        <w:t xml:space="preserve">: 1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X 3 </w:t>
      </w:r>
      <w:proofErr w:type="spellStart"/>
      <w:r w:rsidRPr="006E05A8">
        <w:rPr>
          <w:color w:val="000000"/>
        </w:rPr>
        <w:t>lần</w:t>
      </w:r>
      <w:proofErr w:type="spellEnd"/>
      <w:r w:rsidRPr="006E05A8">
        <w:rPr>
          <w:color w:val="000000"/>
        </w:rPr>
        <w:t xml:space="preserve">/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uống</w:t>
      </w:r>
      <w:proofErr w:type="spellEnd"/>
      <w:r w:rsidRPr="006E05A8">
        <w:rPr>
          <w:color w:val="000000"/>
        </w:rPr>
        <w:t xml:space="preserve">).  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</w:t>
      </w:r>
      <w:proofErr w:type="spellEnd"/>
      <w:r w:rsidRPr="006E05A8">
        <w:rPr>
          <w:color w:val="000000"/>
        </w:rPr>
        <w:t xml:space="preserve"> 5 - 7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• </w:t>
      </w:r>
      <w:proofErr w:type="spellStart"/>
      <w:r w:rsidRPr="006E05A8">
        <w:rPr>
          <w:color w:val="000000"/>
        </w:rPr>
        <w:t>Spiramycin</w:t>
      </w:r>
      <w:proofErr w:type="spellEnd"/>
      <w:r w:rsidRPr="006E05A8">
        <w:rPr>
          <w:color w:val="000000"/>
        </w:rPr>
        <w:t xml:space="preserve"> 750.000 UI + </w:t>
      </w:r>
      <w:proofErr w:type="spellStart"/>
      <w:r w:rsidRPr="006E05A8">
        <w:rPr>
          <w:color w:val="000000"/>
        </w:rPr>
        <w:t>Metronidazol</w:t>
      </w:r>
      <w:proofErr w:type="spellEnd"/>
      <w:r w:rsidRPr="006E05A8">
        <w:rPr>
          <w:color w:val="000000"/>
        </w:rPr>
        <w:t xml:space="preserve"> 125mg: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người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lớn</w:t>
      </w:r>
      <w:proofErr w:type="spellEnd"/>
      <w:r w:rsidRPr="006E05A8">
        <w:rPr>
          <w:color w:val="000000"/>
        </w:rPr>
        <w:t xml:space="preserve">: 2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X 3 </w:t>
      </w:r>
      <w:proofErr w:type="spellStart"/>
      <w:r w:rsidRPr="006E05A8">
        <w:rPr>
          <w:color w:val="000000"/>
        </w:rPr>
        <w:t>lần</w:t>
      </w:r>
      <w:proofErr w:type="spellEnd"/>
      <w:r w:rsidRPr="006E05A8">
        <w:rPr>
          <w:color w:val="000000"/>
        </w:rPr>
        <w:t xml:space="preserve">/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uống</w:t>
      </w:r>
      <w:proofErr w:type="spellEnd"/>
      <w:r w:rsidRPr="006E05A8">
        <w:rPr>
          <w:color w:val="000000"/>
        </w:rPr>
        <w:t xml:space="preserve">).  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</w:t>
      </w:r>
      <w:proofErr w:type="spellEnd"/>
      <w:r w:rsidRPr="006E05A8">
        <w:rPr>
          <w:color w:val="000000"/>
        </w:rPr>
        <w:t xml:space="preserve"> 5 - 7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lastRenderedPageBreak/>
        <w:t xml:space="preserve">- </w:t>
      </w:r>
      <w:proofErr w:type="spellStart"/>
      <w:r w:rsidRPr="006E05A8">
        <w:rPr>
          <w:b/>
          <w:bCs/>
          <w:color w:val="E80000"/>
        </w:rPr>
        <w:t>Kháng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Viêm</w:t>
      </w:r>
      <w:proofErr w:type="spellEnd"/>
      <w:r w:rsidRPr="006E05A8">
        <w:rPr>
          <w:b/>
          <w:bCs/>
          <w:color w:val="E80000"/>
        </w:rPr>
        <w:t>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• Dexamethasone 0,5mg: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người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lớn</w:t>
      </w:r>
      <w:proofErr w:type="spellEnd"/>
      <w:r w:rsidRPr="006E05A8">
        <w:rPr>
          <w:color w:val="000000"/>
        </w:rPr>
        <w:t xml:space="preserve">: 1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X 3 </w:t>
      </w:r>
      <w:proofErr w:type="spellStart"/>
      <w:r w:rsidRPr="006E05A8">
        <w:rPr>
          <w:color w:val="000000"/>
        </w:rPr>
        <w:t>lần</w:t>
      </w:r>
      <w:proofErr w:type="spellEnd"/>
      <w:r w:rsidRPr="006E05A8">
        <w:rPr>
          <w:color w:val="000000"/>
        </w:rPr>
        <w:t xml:space="preserve">/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uống</w:t>
      </w:r>
      <w:proofErr w:type="spellEnd"/>
      <w:r w:rsidRPr="006E05A8">
        <w:rPr>
          <w:color w:val="000000"/>
        </w:rPr>
        <w:t>).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khoảng</w:t>
      </w:r>
      <w:proofErr w:type="spellEnd"/>
      <w:r w:rsidRPr="006E05A8">
        <w:rPr>
          <w:color w:val="000000"/>
        </w:rPr>
        <w:t xml:space="preserve"> 3-6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nhiễm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nặng</w:t>
      </w:r>
      <w:proofErr w:type="spellEnd"/>
      <w:r w:rsidRPr="006E05A8">
        <w:rPr>
          <w:color w:val="000000"/>
        </w:rPr>
        <w:t xml:space="preserve"> hay </w:t>
      </w:r>
      <w:proofErr w:type="spellStart"/>
      <w:r w:rsidRPr="006E05A8">
        <w:rPr>
          <w:color w:val="000000"/>
        </w:rPr>
        <w:t>nhẹ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Chống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chỉ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định</w:t>
      </w:r>
      <w:proofErr w:type="spellEnd"/>
      <w:r w:rsidRPr="006E05A8">
        <w:rPr>
          <w:color w:val="000000"/>
        </w:rPr>
        <w:t xml:space="preserve">: </w:t>
      </w:r>
      <w:proofErr w:type="spellStart"/>
      <w:r w:rsidRPr="006E05A8">
        <w:rPr>
          <w:color w:val="000000"/>
        </w:rPr>
        <w:t>Loét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dạ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dày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tá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tràng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cao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huyết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áp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bệnh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tuyến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giáp</w:t>
      </w:r>
      <w:proofErr w:type="spellEnd"/>
      <w:r w:rsidRPr="006E05A8">
        <w:rPr>
          <w:color w:val="000000"/>
        </w:rPr>
        <w:t>....</w:t>
      </w:r>
    </w:p>
    <w:p w:rsidR="006E05A8" w:rsidRPr="006E05A8" w:rsidRDefault="006E05A8" w:rsidP="006E05A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6E05A8">
        <w:rPr>
          <w:b/>
          <w:bCs/>
          <w:color w:val="E80000"/>
        </w:rPr>
        <w:t xml:space="preserve">- </w:t>
      </w:r>
      <w:proofErr w:type="spellStart"/>
      <w:r w:rsidRPr="006E05A8">
        <w:rPr>
          <w:b/>
          <w:bCs/>
          <w:color w:val="E80000"/>
        </w:rPr>
        <w:t>Giảm</w:t>
      </w:r>
      <w:proofErr w:type="spellEnd"/>
      <w:r w:rsidRPr="006E05A8">
        <w:rPr>
          <w:b/>
          <w:bCs/>
          <w:color w:val="E80000"/>
        </w:rPr>
        <w:t xml:space="preserve"> </w:t>
      </w:r>
      <w:proofErr w:type="spellStart"/>
      <w:r w:rsidRPr="006E05A8">
        <w:rPr>
          <w:b/>
          <w:bCs/>
          <w:color w:val="E80000"/>
        </w:rPr>
        <w:t>Đau</w:t>
      </w:r>
      <w:proofErr w:type="spellEnd"/>
      <w:r w:rsidRPr="006E05A8">
        <w:rPr>
          <w:b/>
          <w:bCs/>
          <w:color w:val="E80000"/>
        </w:rPr>
        <w:t>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• </w:t>
      </w:r>
      <w:proofErr w:type="spellStart"/>
      <w:r w:rsidRPr="006E05A8">
        <w:rPr>
          <w:color w:val="000000"/>
        </w:rPr>
        <w:t>Paracetamol</w:t>
      </w:r>
      <w:proofErr w:type="spellEnd"/>
      <w:r w:rsidRPr="006E05A8">
        <w:rPr>
          <w:color w:val="000000"/>
        </w:rPr>
        <w:t xml:space="preserve"> 500mg (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nén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sủi</w:t>
      </w:r>
      <w:proofErr w:type="spellEnd"/>
      <w:r w:rsidRPr="006E05A8">
        <w:rPr>
          <w:color w:val="000000"/>
        </w:rPr>
        <w:t>):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người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lớn</w:t>
      </w:r>
      <w:proofErr w:type="spellEnd"/>
      <w:r w:rsidRPr="006E05A8">
        <w:rPr>
          <w:color w:val="000000"/>
        </w:rPr>
        <w:t xml:space="preserve">: 1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X 3 </w:t>
      </w:r>
      <w:proofErr w:type="spellStart"/>
      <w:r w:rsidRPr="006E05A8">
        <w:rPr>
          <w:color w:val="000000"/>
        </w:rPr>
        <w:t>lần</w:t>
      </w:r>
      <w:proofErr w:type="spellEnd"/>
      <w:r w:rsidRPr="006E05A8">
        <w:rPr>
          <w:color w:val="000000"/>
        </w:rPr>
        <w:t xml:space="preserve">/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uống</w:t>
      </w:r>
      <w:proofErr w:type="spellEnd"/>
      <w:r w:rsidRPr="006E05A8">
        <w:rPr>
          <w:color w:val="000000"/>
        </w:rPr>
        <w:t>).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khoảng</w:t>
      </w:r>
      <w:proofErr w:type="spellEnd"/>
      <w:r w:rsidRPr="006E05A8">
        <w:rPr>
          <w:color w:val="000000"/>
        </w:rPr>
        <w:t xml:space="preserve"> 3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hoặc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hơn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• </w:t>
      </w:r>
      <w:proofErr w:type="spellStart"/>
      <w:r w:rsidRPr="006E05A8">
        <w:rPr>
          <w:color w:val="000000"/>
        </w:rPr>
        <w:t>Paracetamol</w:t>
      </w:r>
      <w:proofErr w:type="spellEnd"/>
      <w:r w:rsidRPr="006E05A8">
        <w:rPr>
          <w:color w:val="000000"/>
        </w:rPr>
        <w:t xml:space="preserve"> 325mg + Ibuprofen 200mg: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thường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cho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người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lớn</w:t>
      </w:r>
      <w:proofErr w:type="spellEnd"/>
      <w:r w:rsidRPr="006E05A8">
        <w:rPr>
          <w:color w:val="000000"/>
        </w:rPr>
        <w:t xml:space="preserve">: 1 </w:t>
      </w:r>
      <w:proofErr w:type="spellStart"/>
      <w:r w:rsidRPr="006E05A8">
        <w:rPr>
          <w:color w:val="000000"/>
        </w:rPr>
        <w:t>viên</w:t>
      </w:r>
      <w:proofErr w:type="spellEnd"/>
      <w:r w:rsidRPr="006E05A8">
        <w:rPr>
          <w:color w:val="000000"/>
        </w:rPr>
        <w:t xml:space="preserve"> X 3 </w:t>
      </w:r>
      <w:proofErr w:type="spellStart"/>
      <w:r w:rsidRPr="006E05A8">
        <w:rPr>
          <w:color w:val="000000"/>
        </w:rPr>
        <w:t>lần</w:t>
      </w:r>
      <w:proofErr w:type="spellEnd"/>
      <w:r w:rsidRPr="006E05A8">
        <w:rPr>
          <w:color w:val="000000"/>
        </w:rPr>
        <w:t xml:space="preserve">/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(</w:t>
      </w:r>
      <w:proofErr w:type="spellStart"/>
      <w:r w:rsidRPr="006E05A8">
        <w:rPr>
          <w:color w:val="000000"/>
        </w:rPr>
        <w:t>uống</w:t>
      </w:r>
      <w:proofErr w:type="spellEnd"/>
      <w:r w:rsidRPr="006E05A8">
        <w:rPr>
          <w:color w:val="000000"/>
        </w:rPr>
        <w:t>).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Dùng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khoảng</w:t>
      </w:r>
      <w:proofErr w:type="spellEnd"/>
      <w:r w:rsidRPr="006E05A8">
        <w:rPr>
          <w:color w:val="000000"/>
        </w:rPr>
        <w:t xml:space="preserve"> 3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hoặc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nhiều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ngày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hơn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tùy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từng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trường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hợp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> </w:t>
      </w:r>
      <w:r w:rsidRPr="006E05A8">
        <w:rPr>
          <w:rFonts w:ascii="Segoe UI Symbol" w:hAnsi="Segoe UI Symbol" w:cs="Segoe UI Symbol"/>
          <w:color w:val="000000"/>
        </w:rPr>
        <w:t>❖</w:t>
      </w:r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Chống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chỉ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định</w:t>
      </w:r>
      <w:proofErr w:type="spellEnd"/>
      <w:r w:rsidRPr="006E05A8">
        <w:rPr>
          <w:color w:val="000000"/>
        </w:rPr>
        <w:t xml:space="preserve">: </w:t>
      </w:r>
      <w:proofErr w:type="spellStart"/>
      <w:r w:rsidRPr="006E05A8">
        <w:rPr>
          <w:color w:val="000000"/>
        </w:rPr>
        <w:t>Loét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dạ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dày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tá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tràng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hội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chứng</w:t>
      </w:r>
      <w:proofErr w:type="spellEnd"/>
      <w:r w:rsidRPr="006E05A8">
        <w:rPr>
          <w:color w:val="000000"/>
        </w:rPr>
        <w:t xml:space="preserve"> polyp </w:t>
      </w:r>
      <w:proofErr w:type="spellStart"/>
      <w:r w:rsidRPr="006E05A8">
        <w:rPr>
          <w:color w:val="000000"/>
        </w:rPr>
        <w:t>mủ</w:t>
      </w:r>
      <w:proofErr w:type="spellEnd"/>
      <w:r w:rsidRPr="006E05A8">
        <w:rPr>
          <w:color w:val="000000"/>
        </w:rPr>
        <w:t xml:space="preserve">, </w:t>
      </w:r>
      <w:proofErr w:type="spellStart"/>
      <w:r w:rsidRPr="006E05A8">
        <w:rPr>
          <w:color w:val="000000"/>
        </w:rPr>
        <w:t>tiền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sử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phù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mạnh</w:t>
      </w:r>
      <w:proofErr w:type="spellEnd"/>
      <w:r w:rsidRPr="006E05A8">
        <w:rPr>
          <w:color w:val="000000"/>
        </w:rPr>
        <w:t>...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Kem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đánh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răng</w:t>
      </w:r>
      <w:proofErr w:type="spellEnd"/>
      <w:r w:rsidRPr="006E05A8">
        <w:rPr>
          <w:color w:val="000000"/>
        </w:rPr>
        <w:t>.</w:t>
      </w:r>
    </w:p>
    <w:p w:rsidR="006E05A8" w:rsidRPr="006E05A8" w:rsidRDefault="006E05A8" w:rsidP="006E05A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6E05A8">
        <w:rPr>
          <w:color w:val="000000"/>
        </w:rPr>
        <w:t xml:space="preserve">- </w:t>
      </w:r>
      <w:proofErr w:type="spellStart"/>
      <w:r w:rsidRPr="006E05A8">
        <w:rPr>
          <w:color w:val="000000"/>
        </w:rPr>
        <w:t>Nước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súc</w:t>
      </w:r>
      <w:proofErr w:type="spellEnd"/>
      <w:r w:rsidRPr="006E05A8">
        <w:rPr>
          <w:color w:val="000000"/>
        </w:rPr>
        <w:t xml:space="preserve"> </w:t>
      </w:r>
      <w:proofErr w:type="spellStart"/>
      <w:r w:rsidRPr="006E05A8">
        <w:rPr>
          <w:color w:val="000000"/>
        </w:rPr>
        <w:t>miệng</w:t>
      </w:r>
      <w:proofErr w:type="spellEnd"/>
    </w:p>
    <w:p w:rsidR="0072434A" w:rsidRPr="006E05A8" w:rsidRDefault="0072434A" w:rsidP="006E05A8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434A" w:rsidRPr="006E05A8" w:rsidSect="006E05A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38"/>
    <w:rsid w:val="006E05A8"/>
    <w:rsid w:val="0072434A"/>
    <w:rsid w:val="008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95896-F5B0-4743-BB24-02349B4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6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6E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2019-02-14T06:02:00Z</dcterms:created>
  <dcterms:modified xsi:type="dcterms:W3CDTF">2019-02-14T06:02:00Z</dcterms:modified>
</cp:coreProperties>
</file>