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A0" w:rsidRDefault="00C234A0" w:rsidP="00C234A0">
      <w:pPr>
        <w:pStyle w:val="style3"/>
        <w:shd w:val="clear" w:color="auto" w:fill="FFFFFF"/>
        <w:jc w:val="center"/>
        <w:rPr>
          <w:b/>
          <w:bCs/>
          <w:color w:val="E80000"/>
        </w:rPr>
      </w:pPr>
      <w:r>
        <w:rPr>
          <w:b/>
          <w:bCs/>
          <w:color w:val="E80000"/>
        </w:rPr>
        <w:t>TRỨNG CÁ ĐỎ (ROSACEA)</w:t>
      </w:r>
    </w:p>
    <w:p w:rsidR="00C234A0" w:rsidRDefault="00C234A0" w:rsidP="00C234A0">
      <w:pPr>
        <w:pStyle w:val="style3"/>
        <w:shd w:val="clear" w:color="auto" w:fill="FFFFFF"/>
        <w:rPr>
          <w:b/>
          <w:bCs/>
          <w:color w:val="E80000"/>
        </w:rPr>
      </w:pPr>
      <w:r>
        <w:rPr>
          <w:b/>
          <w:bCs/>
          <w:color w:val="E80000"/>
        </w:rPr>
        <w:t>1. ĐẠI CƯƠNG</w:t>
      </w:r>
    </w:p>
    <w:p w:rsidR="00C234A0" w:rsidRDefault="00C234A0" w:rsidP="00C234A0">
      <w:pPr>
        <w:pStyle w:val="NormalWeb"/>
        <w:shd w:val="clear" w:color="auto" w:fill="FFFFFF"/>
        <w:rPr>
          <w:color w:val="000000"/>
        </w:rPr>
      </w:pPr>
      <w:r>
        <w:rPr>
          <w:color w:val="000000"/>
        </w:rPr>
        <w:t>Trứng cá đỏ là bệnh da mãn tính do rối loạn đơn vị nang lông tuyến bã ở mặt đặc trưng bởi đỏ bừng mặt (ílushing), hồng ban dãn mạch thường gặp ở vùng lồi của mặt (trán, mũi, má, cằm). Các triệu chứng đi kèm gồm sẩn, mụn mủ,,có thể có cảm giác châm chích, rát bỏng, phù, phì đại tuyến bã và xơ hóa.</w:t>
      </w:r>
    </w:p>
    <w:p w:rsidR="00C234A0" w:rsidRDefault="00C234A0" w:rsidP="00C234A0">
      <w:pPr>
        <w:pStyle w:val="style3"/>
        <w:shd w:val="clear" w:color="auto" w:fill="FFFFFF"/>
        <w:rPr>
          <w:b/>
          <w:bCs/>
          <w:color w:val="E80000"/>
        </w:rPr>
      </w:pPr>
      <w:r>
        <w:rPr>
          <w:b/>
          <w:bCs/>
          <w:color w:val="E80000"/>
        </w:rPr>
        <w:t>2. NGUYÊN NHÂN GÂY BỆNH</w:t>
      </w:r>
    </w:p>
    <w:p w:rsidR="00C234A0" w:rsidRDefault="00C234A0" w:rsidP="00C234A0">
      <w:pPr>
        <w:pStyle w:val="NormalWeb"/>
        <w:shd w:val="clear" w:color="auto" w:fill="FFFFFF"/>
        <w:rPr>
          <w:color w:val="000000"/>
        </w:rPr>
      </w:pPr>
      <w:r>
        <w:rPr>
          <w:color w:val="000000"/>
        </w:rPr>
        <w:t>Nguyên nhân sinh bệnh chưa rõ. Có tác giả cho rằng khởi đầu là tổn thương mô liên kết ở lớp bì chủ yếu do bức xạ mặt trời gây rối loạn chức năng mạch máu vùng mặt dẫn đến tổn thương nội mô mạch máu, tăng tính thấm, phù và viêm. Nhiều giả thuyết về nguyên nhân sinh bệnh:</w:t>
      </w:r>
    </w:p>
    <w:p w:rsidR="00C234A0" w:rsidRDefault="00C234A0" w:rsidP="00C234A0">
      <w:pPr>
        <w:pStyle w:val="NormalWeb"/>
        <w:shd w:val="clear" w:color="auto" w:fill="FFFFFF"/>
        <w:rPr>
          <w:color w:val="000000"/>
        </w:rPr>
      </w:pPr>
      <w:r>
        <w:rPr>
          <w:color w:val="000000"/>
        </w:rPr>
        <w:t>- Dãn mạch vùng mặt</w:t>
      </w:r>
    </w:p>
    <w:p w:rsidR="00C234A0" w:rsidRDefault="00C234A0" w:rsidP="00C234A0">
      <w:pPr>
        <w:pStyle w:val="NormalWeb"/>
        <w:shd w:val="clear" w:color="auto" w:fill="FFFFFF"/>
        <w:rPr>
          <w:color w:val="000000"/>
        </w:rPr>
      </w:pPr>
      <w:r>
        <w:rPr>
          <w:color w:val="000000"/>
        </w:rPr>
        <w:t>- Các yếu tố thần kinh</w:t>
      </w:r>
    </w:p>
    <w:p w:rsidR="00C234A0" w:rsidRDefault="00C234A0" w:rsidP="00C234A0">
      <w:pPr>
        <w:pStyle w:val="NormalWeb"/>
        <w:shd w:val="clear" w:color="auto" w:fill="FFFFFF"/>
        <w:rPr>
          <w:color w:val="000000"/>
        </w:rPr>
      </w:pPr>
      <w:r>
        <w:rPr>
          <w:color w:val="000000"/>
        </w:rPr>
        <w:t>- Rối loạn chức năng lớp thượng bì</w:t>
      </w:r>
    </w:p>
    <w:p w:rsidR="00C234A0" w:rsidRDefault="00C234A0" w:rsidP="00C234A0">
      <w:pPr>
        <w:pStyle w:val="NormalWeb"/>
        <w:shd w:val="clear" w:color="auto" w:fill="FFFFFF"/>
        <w:rPr>
          <w:color w:val="000000"/>
        </w:rPr>
      </w:pPr>
      <w:r>
        <w:rPr>
          <w:color w:val="000000"/>
        </w:rPr>
        <w:t>- Rối loạn các thành phần hay cấu trúc mô liên kết ở bì, các phần của chất nền, cấu trúc nang lông tuyến bã.</w:t>
      </w:r>
    </w:p>
    <w:p w:rsidR="00C234A0" w:rsidRDefault="00C234A0" w:rsidP="00C234A0">
      <w:pPr>
        <w:pStyle w:val="NormalWeb"/>
        <w:shd w:val="clear" w:color="auto" w:fill="FFFFFF"/>
        <w:rPr>
          <w:color w:val="000000"/>
        </w:rPr>
      </w:pPr>
      <w:r>
        <w:rPr>
          <w:color w:val="000000"/>
        </w:rPr>
        <w:t>- Vai trò của Demodex folliculorum và Demodex brevis, Helicobacterpylori</w:t>
      </w:r>
    </w:p>
    <w:p w:rsidR="00C234A0" w:rsidRDefault="00C234A0" w:rsidP="00C234A0">
      <w:pPr>
        <w:pStyle w:val="NormalWeb"/>
        <w:shd w:val="clear" w:color="auto" w:fill="FFFFFF"/>
        <w:rPr>
          <w:color w:val="000000"/>
        </w:rPr>
      </w:pPr>
      <w:r>
        <w:rPr>
          <w:color w:val="000000"/>
        </w:rPr>
        <w:t>- Tia cực tím</w:t>
      </w:r>
    </w:p>
    <w:p w:rsidR="00C234A0" w:rsidRDefault="00C234A0" w:rsidP="00C234A0">
      <w:pPr>
        <w:pStyle w:val="style3"/>
        <w:shd w:val="clear" w:color="auto" w:fill="FFFFFF"/>
        <w:rPr>
          <w:b/>
          <w:bCs/>
          <w:color w:val="E80000"/>
        </w:rPr>
      </w:pPr>
      <w:r>
        <w:rPr>
          <w:b/>
          <w:bCs/>
          <w:color w:val="E80000"/>
        </w:rPr>
        <w:t>3. YẾU TỐ KHỞI PHÁT</w:t>
      </w:r>
    </w:p>
    <w:p w:rsidR="00C234A0" w:rsidRDefault="00C234A0" w:rsidP="00C234A0">
      <w:pPr>
        <w:pStyle w:val="NormalWeb"/>
        <w:shd w:val="clear" w:color="auto" w:fill="FFFFFF"/>
        <w:rPr>
          <w:color w:val="000000"/>
        </w:rPr>
      </w:pPr>
      <w:r>
        <w:rPr>
          <w:color w:val="000000"/>
        </w:rPr>
        <w:t>- Nhiệt độ nóng hoặc lạnh</w:t>
      </w:r>
    </w:p>
    <w:p w:rsidR="00C234A0" w:rsidRDefault="00C234A0" w:rsidP="00C234A0">
      <w:pPr>
        <w:pStyle w:val="NormalWeb"/>
        <w:shd w:val="clear" w:color="auto" w:fill="FFFFFF"/>
        <w:rPr>
          <w:color w:val="000000"/>
        </w:rPr>
      </w:pPr>
      <w:r>
        <w:rPr>
          <w:color w:val="000000"/>
        </w:rPr>
        <w:t>- Ánh nắng mặt trời</w:t>
      </w:r>
    </w:p>
    <w:p w:rsidR="00C234A0" w:rsidRDefault="00C234A0" w:rsidP="00C234A0">
      <w:pPr>
        <w:pStyle w:val="NormalWeb"/>
        <w:shd w:val="clear" w:color="auto" w:fill="FFFFFF"/>
        <w:rPr>
          <w:color w:val="000000"/>
        </w:rPr>
      </w:pPr>
      <w:r>
        <w:rPr>
          <w:color w:val="000000"/>
        </w:rPr>
        <w:t>- Gió</w:t>
      </w:r>
    </w:p>
    <w:p w:rsidR="00C234A0" w:rsidRDefault="00C234A0" w:rsidP="00C234A0">
      <w:pPr>
        <w:pStyle w:val="NormalWeb"/>
        <w:shd w:val="clear" w:color="auto" w:fill="FFFFFF"/>
        <w:rPr>
          <w:color w:val="000000"/>
        </w:rPr>
      </w:pPr>
      <w:r>
        <w:rPr>
          <w:color w:val="000000"/>
        </w:rPr>
        <w:t>- Thức uống nóng, rượu</w:t>
      </w:r>
    </w:p>
    <w:p w:rsidR="00C234A0" w:rsidRDefault="00C234A0" w:rsidP="00C234A0">
      <w:pPr>
        <w:pStyle w:val="NormalWeb"/>
        <w:shd w:val="clear" w:color="auto" w:fill="FFFFFF"/>
        <w:rPr>
          <w:color w:val="000000"/>
        </w:rPr>
      </w:pPr>
      <w:r>
        <w:rPr>
          <w:color w:val="000000"/>
        </w:rPr>
        <w:t>- Thức ăn có nhiều gia vị</w:t>
      </w:r>
    </w:p>
    <w:p w:rsidR="00C234A0" w:rsidRDefault="00C234A0" w:rsidP="00C234A0">
      <w:pPr>
        <w:pStyle w:val="NormalWeb"/>
        <w:shd w:val="clear" w:color="auto" w:fill="FFFFFF"/>
        <w:rPr>
          <w:color w:val="000000"/>
        </w:rPr>
      </w:pPr>
      <w:r>
        <w:rPr>
          <w:color w:val="000000"/>
        </w:rPr>
        <w:t>- Stress</w:t>
      </w:r>
    </w:p>
    <w:p w:rsidR="00C234A0" w:rsidRDefault="00C234A0" w:rsidP="00C234A0">
      <w:pPr>
        <w:pStyle w:val="NormalWeb"/>
        <w:shd w:val="clear" w:color="auto" w:fill="FFFFFF"/>
        <w:rPr>
          <w:color w:val="000000"/>
        </w:rPr>
      </w:pPr>
      <w:r>
        <w:rPr>
          <w:color w:val="000000"/>
        </w:rPr>
        <w:t>- Các thuốc dãn mạch</w:t>
      </w:r>
    </w:p>
    <w:p w:rsidR="00C234A0" w:rsidRDefault="00C234A0" w:rsidP="00C234A0">
      <w:pPr>
        <w:pStyle w:val="NormalWeb"/>
        <w:shd w:val="clear" w:color="auto" w:fill="FFFFFF"/>
        <w:rPr>
          <w:color w:val="000000"/>
        </w:rPr>
      </w:pPr>
      <w:r>
        <w:rPr>
          <w:color w:val="000000"/>
        </w:rPr>
        <w:t>- Mỹ phẩm hay thuốc bôi tại chỗ</w:t>
      </w:r>
    </w:p>
    <w:p w:rsidR="00C234A0" w:rsidRDefault="00C234A0" w:rsidP="00C234A0">
      <w:pPr>
        <w:pStyle w:val="NormalWeb"/>
        <w:shd w:val="clear" w:color="auto" w:fill="FFFFFF"/>
        <w:rPr>
          <w:color w:val="000000"/>
        </w:rPr>
      </w:pPr>
      <w:r>
        <w:rPr>
          <w:color w:val="000000"/>
        </w:rPr>
        <w:lastRenderedPageBreak/>
        <w:t>- Mãn kinh</w:t>
      </w:r>
    </w:p>
    <w:p w:rsidR="00C234A0" w:rsidRDefault="00C234A0" w:rsidP="00C234A0">
      <w:pPr>
        <w:pStyle w:val="style3"/>
        <w:shd w:val="clear" w:color="auto" w:fill="FFFFFF"/>
        <w:rPr>
          <w:b/>
          <w:bCs/>
          <w:color w:val="E80000"/>
        </w:rPr>
      </w:pPr>
      <w:r>
        <w:rPr>
          <w:b/>
          <w:bCs/>
          <w:color w:val="E80000"/>
        </w:rPr>
        <w:t>4. CHẨN ĐOÁN</w:t>
      </w:r>
    </w:p>
    <w:p w:rsidR="00C234A0" w:rsidRDefault="00C234A0" w:rsidP="00C234A0">
      <w:pPr>
        <w:pStyle w:val="style3"/>
        <w:shd w:val="clear" w:color="auto" w:fill="FFFFFF"/>
        <w:rPr>
          <w:b/>
          <w:bCs/>
          <w:color w:val="E80000"/>
        </w:rPr>
      </w:pPr>
      <w:r>
        <w:rPr>
          <w:b/>
          <w:bCs/>
          <w:color w:val="E80000"/>
        </w:rPr>
        <w:t>4.1 Dịch Tễ Học:</w:t>
      </w:r>
    </w:p>
    <w:p w:rsidR="00C234A0" w:rsidRDefault="00C234A0" w:rsidP="00C234A0">
      <w:pPr>
        <w:pStyle w:val="NormalWeb"/>
        <w:shd w:val="clear" w:color="auto" w:fill="FFFFFF"/>
        <w:rPr>
          <w:color w:val="000000"/>
        </w:rPr>
      </w:pPr>
      <w:r>
        <w:rPr>
          <w:color w:val="000000"/>
        </w:rPr>
        <w:t>Bệnh gặp ở nữ nhiều hơn nam (3:1), tuy nhiên biến chứng phì đại tuyến bã thường gặp ở nam. Bệnh thường khởi phát sau 30 tuổi, cũng có thể gặp ở trẻ em, thanh thiếu niên và người trẻ.</w:t>
      </w:r>
    </w:p>
    <w:p w:rsidR="00C234A0" w:rsidRDefault="00C234A0" w:rsidP="00C234A0">
      <w:pPr>
        <w:pStyle w:val="style3"/>
        <w:shd w:val="clear" w:color="auto" w:fill="FFFFFF"/>
        <w:rPr>
          <w:b/>
          <w:bCs/>
          <w:color w:val="E80000"/>
        </w:rPr>
      </w:pPr>
      <w:r>
        <w:rPr>
          <w:b/>
          <w:bCs/>
          <w:color w:val="E80000"/>
        </w:rPr>
        <w:t>4.2 Lâm Sàng:</w:t>
      </w:r>
    </w:p>
    <w:p w:rsidR="00C234A0" w:rsidRDefault="00C234A0" w:rsidP="00C234A0">
      <w:pPr>
        <w:pStyle w:val="NormalWeb"/>
        <w:shd w:val="clear" w:color="auto" w:fill="FFFFFF"/>
        <w:rPr>
          <w:color w:val="000000"/>
        </w:rPr>
      </w:pPr>
      <w:r>
        <w:rPr>
          <w:color w:val="000000"/>
        </w:rPr>
        <w:t>Triệu chứng đầu tiên thường gặp là tình trạng đỏ bừng mặt, hồng ban, cảm giác bỏng rát và châm chích, dãn mạch, trễ hơn sẽ xuất hiện sẩn, mụn mủ, đặc biệt không có cồi mụn. Các triệu chứng thường tập trung ở vùng giữa mặt (trán, mũi, cằm, má). Khi bệnh tiến triển da sẽ dày lên do phù, tăng sản các tuyến và xơ hóa dẫn đến tình trạng biến dạng của mũi, trán, mi mắt, tai, cằm.</w:t>
      </w:r>
    </w:p>
    <w:p w:rsidR="00C234A0" w:rsidRDefault="00C234A0" w:rsidP="00C234A0">
      <w:pPr>
        <w:pStyle w:val="NormalWeb"/>
        <w:shd w:val="clear" w:color="auto" w:fill="FFFFFF"/>
        <w:rPr>
          <w:color w:val="000000"/>
        </w:rPr>
      </w:pPr>
      <w:r>
        <w:rPr>
          <w:rStyle w:val="style31"/>
          <w:b/>
          <w:bCs/>
          <w:color w:val="E80000"/>
        </w:rPr>
        <w:t>4.2.1. Tiêu Chuẩn Chẩn Đoán</w:t>
      </w:r>
      <w:r>
        <w:rPr>
          <w:color w:val="000000"/>
        </w:rPr>
        <w:t>: Có ít nhất 1 triệu chứng tiên phát và 1 triệu chứng thứ phát:</w:t>
      </w:r>
    </w:p>
    <w:p w:rsidR="00C234A0" w:rsidRDefault="00C234A0" w:rsidP="00C234A0">
      <w:pPr>
        <w:pStyle w:val="NormalWeb"/>
        <w:shd w:val="clear" w:color="auto" w:fill="FFFFFF"/>
        <w:rPr>
          <w:color w:val="000000"/>
        </w:rPr>
      </w:pPr>
      <w:r>
        <w:rPr>
          <w:color w:val="000000"/>
        </w:rPr>
        <w:t>- Triệu chứng tiên phát:</w:t>
      </w:r>
    </w:p>
    <w:p w:rsidR="00C234A0" w:rsidRDefault="00C234A0" w:rsidP="00C234A0">
      <w:pPr>
        <w:pStyle w:val="NormalWeb"/>
        <w:shd w:val="clear" w:color="auto" w:fill="FFFFFF"/>
        <w:rPr>
          <w:color w:val="000000"/>
        </w:rPr>
      </w:pPr>
      <w:r>
        <w:rPr>
          <w:color w:val="000000"/>
        </w:rPr>
        <w:t>+ Hồng ban/đỏ bừng mặt thoáng qua hay dai dẳng o Sẩn, mụn mủ o Dãn mạch ở mặt</w:t>
      </w:r>
    </w:p>
    <w:p w:rsidR="00C234A0" w:rsidRDefault="00C234A0" w:rsidP="00C234A0">
      <w:pPr>
        <w:pStyle w:val="NormalWeb"/>
        <w:shd w:val="clear" w:color="auto" w:fill="FFFFFF"/>
        <w:rPr>
          <w:color w:val="000000"/>
        </w:rPr>
      </w:pPr>
      <w:r>
        <w:rPr>
          <w:color w:val="000000"/>
        </w:rPr>
        <w:t>- Triệu chứng thứ phát:</w:t>
      </w:r>
    </w:p>
    <w:p w:rsidR="00C234A0" w:rsidRDefault="00C234A0" w:rsidP="00C234A0">
      <w:pPr>
        <w:pStyle w:val="NormalWeb"/>
        <w:shd w:val="clear" w:color="auto" w:fill="FFFFFF"/>
        <w:rPr>
          <w:color w:val="000000"/>
        </w:rPr>
      </w:pPr>
      <w:r>
        <w:rPr>
          <w:color w:val="000000"/>
        </w:rPr>
        <w:t>+ Bỏng rát, châm chích</w:t>
      </w:r>
    </w:p>
    <w:p w:rsidR="00C234A0" w:rsidRDefault="00C234A0" w:rsidP="00C234A0">
      <w:pPr>
        <w:pStyle w:val="NormalWeb"/>
        <w:shd w:val="clear" w:color="auto" w:fill="FFFFFF"/>
        <w:rPr>
          <w:color w:val="000000"/>
        </w:rPr>
      </w:pPr>
      <w:r>
        <w:rPr>
          <w:color w:val="000000"/>
        </w:rPr>
        <w:t>+ Mảng đỏ hơi gồ cao có hay không có tróc vảy o Da khô/tróc vảy o Phù mặt dai dẳng</w:t>
      </w:r>
    </w:p>
    <w:p w:rsidR="00C234A0" w:rsidRDefault="00C234A0" w:rsidP="00C234A0">
      <w:pPr>
        <w:pStyle w:val="style3"/>
        <w:shd w:val="clear" w:color="auto" w:fill="FFFFFF"/>
        <w:rPr>
          <w:b/>
          <w:bCs/>
          <w:color w:val="E80000"/>
        </w:rPr>
      </w:pPr>
      <w:r>
        <w:rPr>
          <w:b/>
          <w:bCs/>
          <w:color w:val="E80000"/>
        </w:rPr>
        <w:t>4.2.2. Các Giai Đoạn Của Bệnh</w:t>
      </w:r>
    </w:p>
    <w:p w:rsidR="00C234A0" w:rsidRDefault="00C234A0" w:rsidP="00C234A0">
      <w:pPr>
        <w:pStyle w:val="NormalWeb"/>
        <w:shd w:val="clear" w:color="auto" w:fill="FFFFFF"/>
        <w:rPr>
          <w:color w:val="000000"/>
        </w:rPr>
      </w:pPr>
      <w:r>
        <w:rPr>
          <w:color w:val="000000"/>
        </w:rPr>
        <w:t>- Giai đoạn sớm:</w:t>
      </w:r>
    </w:p>
    <w:p w:rsidR="00C234A0" w:rsidRDefault="00C234A0" w:rsidP="00C234A0">
      <w:pPr>
        <w:pStyle w:val="NormalWeb"/>
        <w:shd w:val="clear" w:color="auto" w:fill="FFFFFF"/>
        <w:rPr>
          <w:color w:val="000000"/>
        </w:rPr>
      </w:pPr>
      <w:r>
        <w:rPr>
          <w:color w:val="000000"/>
        </w:rPr>
        <w:t>+ Đỏ bừng mặt từng phần</w:t>
      </w:r>
    </w:p>
    <w:p w:rsidR="00C234A0" w:rsidRDefault="00C234A0" w:rsidP="00C234A0">
      <w:pPr>
        <w:pStyle w:val="NormalWeb"/>
        <w:shd w:val="clear" w:color="auto" w:fill="FFFFFF"/>
        <w:rPr>
          <w:color w:val="000000"/>
        </w:rPr>
      </w:pPr>
      <w:r>
        <w:rPr>
          <w:color w:val="000000"/>
        </w:rPr>
        <w:t>+ Dãn mạch nhẹ</w:t>
      </w:r>
    </w:p>
    <w:p w:rsidR="00C234A0" w:rsidRDefault="00C234A0" w:rsidP="00C234A0">
      <w:pPr>
        <w:pStyle w:val="NormalWeb"/>
        <w:shd w:val="clear" w:color="auto" w:fill="FFFFFF"/>
        <w:rPr>
          <w:color w:val="000000"/>
        </w:rPr>
      </w:pPr>
      <w:r>
        <w:rPr>
          <w:color w:val="000000"/>
        </w:rPr>
        <w:t>+ Phù thoáng qua</w:t>
      </w:r>
    </w:p>
    <w:p w:rsidR="00C234A0" w:rsidRDefault="00C234A0" w:rsidP="00C234A0">
      <w:pPr>
        <w:pStyle w:val="NormalWeb"/>
        <w:shd w:val="clear" w:color="auto" w:fill="FFFFFF"/>
        <w:rPr>
          <w:color w:val="000000"/>
        </w:rPr>
      </w:pPr>
      <w:r>
        <w:rPr>
          <w:color w:val="000000"/>
        </w:rPr>
        <w:t>- Giai đoạn tiến triển</w:t>
      </w:r>
    </w:p>
    <w:p w:rsidR="00C234A0" w:rsidRDefault="00C234A0" w:rsidP="00C234A0">
      <w:pPr>
        <w:pStyle w:val="NormalWeb"/>
        <w:shd w:val="clear" w:color="auto" w:fill="FFFFFF"/>
        <w:rPr>
          <w:color w:val="000000"/>
        </w:rPr>
      </w:pPr>
      <w:r>
        <w:rPr>
          <w:color w:val="000000"/>
        </w:rPr>
        <w:t>+ Sẩn</w:t>
      </w:r>
    </w:p>
    <w:p w:rsidR="00C234A0" w:rsidRDefault="00C234A0" w:rsidP="00C234A0">
      <w:pPr>
        <w:pStyle w:val="NormalWeb"/>
        <w:shd w:val="clear" w:color="auto" w:fill="FFFFFF"/>
        <w:rPr>
          <w:color w:val="000000"/>
        </w:rPr>
      </w:pPr>
      <w:r>
        <w:rPr>
          <w:color w:val="000000"/>
        </w:rPr>
        <w:t>+ Mụn mủ</w:t>
      </w:r>
    </w:p>
    <w:p w:rsidR="00C234A0" w:rsidRDefault="00C234A0" w:rsidP="00C234A0">
      <w:pPr>
        <w:pStyle w:val="NormalWeb"/>
        <w:shd w:val="clear" w:color="auto" w:fill="FFFFFF"/>
        <w:rPr>
          <w:color w:val="000000"/>
        </w:rPr>
      </w:pPr>
      <w:r>
        <w:rPr>
          <w:color w:val="000000"/>
        </w:rPr>
        <w:t>+ Phù dai dẳng</w:t>
      </w:r>
    </w:p>
    <w:p w:rsidR="00C234A0" w:rsidRDefault="00C234A0" w:rsidP="00C234A0">
      <w:pPr>
        <w:pStyle w:val="NormalWeb"/>
        <w:shd w:val="clear" w:color="auto" w:fill="FFFFFF"/>
        <w:rPr>
          <w:color w:val="000000"/>
        </w:rPr>
      </w:pPr>
      <w:r>
        <w:rPr>
          <w:color w:val="000000"/>
        </w:rPr>
        <w:lastRenderedPageBreak/>
        <w:t>+ Dãn mạch nhiều</w:t>
      </w:r>
    </w:p>
    <w:p w:rsidR="00C234A0" w:rsidRDefault="00C234A0" w:rsidP="00C234A0">
      <w:pPr>
        <w:pStyle w:val="NormalWeb"/>
        <w:shd w:val="clear" w:color="auto" w:fill="FFFFFF"/>
        <w:rPr>
          <w:color w:val="000000"/>
        </w:rPr>
      </w:pPr>
      <w:r>
        <w:rPr>
          <w:color w:val="000000"/>
        </w:rPr>
        <w:t>- Giai đoạn muộn: xuất hiện phì đại tuyến bã, xơ hóa (nang lông dãn, da dày tăng sinh mô mềm)</w:t>
      </w:r>
    </w:p>
    <w:p w:rsidR="00C234A0" w:rsidRDefault="00C234A0" w:rsidP="00C234A0">
      <w:pPr>
        <w:pStyle w:val="NormalWeb"/>
        <w:shd w:val="clear" w:color="auto" w:fill="FFFFFF"/>
        <w:rPr>
          <w:color w:val="000000"/>
        </w:rPr>
      </w:pPr>
      <w:r>
        <w:rPr>
          <w:color w:val="000000"/>
        </w:rPr>
        <w:t>+ Mũi sư tử (rhinophyma): thường gặp nhất</w:t>
      </w:r>
    </w:p>
    <w:p w:rsidR="00C234A0" w:rsidRDefault="00C234A0" w:rsidP="00C234A0">
      <w:pPr>
        <w:pStyle w:val="NormalWeb"/>
        <w:shd w:val="clear" w:color="auto" w:fill="FFFFFF"/>
        <w:rPr>
          <w:color w:val="000000"/>
        </w:rPr>
      </w:pPr>
      <w:r>
        <w:rPr>
          <w:color w:val="000000"/>
        </w:rPr>
        <w:t>+ Cằm (gnathophyma): sưng phù vùng cằm</w:t>
      </w:r>
    </w:p>
    <w:p w:rsidR="00C234A0" w:rsidRDefault="00C234A0" w:rsidP="00C234A0">
      <w:pPr>
        <w:pStyle w:val="NormalWeb"/>
        <w:shd w:val="clear" w:color="auto" w:fill="FFFFFF"/>
        <w:rPr>
          <w:color w:val="000000"/>
        </w:rPr>
      </w:pPr>
      <w:r>
        <w:rPr>
          <w:color w:val="000000"/>
        </w:rPr>
        <w:t>+ Trán ( metophyma): sưng phù giống như độn nệm ở trán</w:t>
      </w:r>
    </w:p>
    <w:p w:rsidR="00C234A0" w:rsidRDefault="00C234A0" w:rsidP="00C234A0">
      <w:pPr>
        <w:pStyle w:val="NormalWeb"/>
        <w:shd w:val="clear" w:color="auto" w:fill="FFFFFF"/>
        <w:rPr>
          <w:color w:val="000000"/>
        </w:rPr>
      </w:pPr>
      <w:r>
        <w:rPr>
          <w:color w:val="000000"/>
        </w:rPr>
        <w:t>+ Tai(otophyma); sưng phù dạng bông cải ở tai</w:t>
      </w:r>
    </w:p>
    <w:p w:rsidR="00C234A0" w:rsidRDefault="00C234A0" w:rsidP="00C234A0">
      <w:pPr>
        <w:pStyle w:val="NormalWeb"/>
        <w:shd w:val="clear" w:color="auto" w:fill="FFFFFF"/>
        <w:rPr>
          <w:color w:val="000000"/>
        </w:rPr>
      </w:pPr>
      <w:r>
        <w:rPr>
          <w:color w:val="000000"/>
        </w:rPr>
        <w:t>+ Mi mắt(blepharophyma): sưng phù mi mắt</w:t>
      </w:r>
    </w:p>
    <w:p w:rsidR="00C234A0" w:rsidRDefault="00C234A0" w:rsidP="00C234A0">
      <w:pPr>
        <w:pStyle w:val="style3"/>
        <w:shd w:val="clear" w:color="auto" w:fill="FFFFFF"/>
        <w:rPr>
          <w:b/>
          <w:bCs/>
          <w:color w:val="E80000"/>
        </w:rPr>
      </w:pPr>
      <w:r>
        <w:rPr>
          <w:b/>
          <w:bCs/>
          <w:color w:val="E80000"/>
        </w:rPr>
        <w:t>4.2.3. Các Dạng Lâm Sàng</w:t>
      </w:r>
    </w:p>
    <w:p w:rsidR="00C234A0" w:rsidRDefault="00C234A0" w:rsidP="00C234A0">
      <w:pPr>
        <w:pStyle w:val="NormalWeb"/>
        <w:shd w:val="clear" w:color="auto" w:fill="FFFFFF"/>
        <w:rPr>
          <w:color w:val="000000"/>
        </w:rPr>
      </w:pPr>
      <w:r>
        <w:rPr>
          <w:color w:val="000000"/>
        </w:rPr>
        <w:t>- Dạng hồng ban dãn mạch (erythematotelangiectatic)</w:t>
      </w:r>
    </w:p>
    <w:p w:rsidR="00C234A0" w:rsidRDefault="00C234A0" w:rsidP="00C234A0">
      <w:pPr>
        <w:pStyle w:val="NormalWeb"/>
        <w:shd w:val="clear" w:color="auto" w:fill="FFFFFF"/>
        <w:rPr>
          <w:color w:val="000000"/>
        </w:rPr>
      </w:pPr>
      <w:r>
        <w:rPr>
          <w:color w:val="000000"/>
        </w:rPr>
        <w:t>- Hồng ban giữa mặt dai dẳng</w:t>
      </w:r>
    </w:p>
    <w:p w:rsidR="00C234A0" w:rsidRDefault="00C234A0" w:rsidP="00C234A0">
      <w:pPr>
        <w:pStyle w:val="NormalWeb"/>
        <w:shd w:val="clear" w:color="auto" w:fill="FFFFFF"/>
        <w:rPr>
          <w:color w:val="000000"/>
        </w:rPr>
      </w:pPr>
      <w:r>
        <w:rPr>
          <w:color w:val="000000"/>
        </w:rPr>
        <w:t>- Đỏ bừng mặt</w:t>
      </w:r>
    </w:p>
    <w:p w:rsidR="00C234A0" w:rsidRDefault="00C234A0" w:rsidP="00C234A0">
      <w:pPr>
        <w:pStyle w:val="NormalWeb"/>
        <w:shd w:val="clear" w:color="auto" w:fill="FFFFFF"/>
        <w:rPr>
          <w:color w:val="000000"/>
        </w:rPr>
      </w:pPr>
      <w:r>
        <w:rPr>
          <w:color w:val="000000"/>
        </w:rPr>
        <w:t>- Dãn mạch</w:t>
      </w:r>
    </w:p>
    <w:p w:rsidR="00C234A0" w:rsidRDefault="00C234A0" w:rsidP="00C234A0">
      <w:pPr>
        <w:pStyle w:val="NormalWeb"/>
        <w:shd w:val="clear" w:color="auto" w:fill="FFFFFF"/>
        <w:rPr>
          <w:color w:val="000000"/>
        </w:rPr>
      </w:pPr>
      <w:r>
        <w:rPr>
          <w:color w:val="000000"/>
        </w:rPr>
        <w:t>- Da nhạy cảm</w:t>
      </w:r>
    </w:p>
    <w:p w:rsidR="00C234A0" w:rsidRDefault="00C234A0" w:rsidP="00C234A0">
      <w:pPr>
        <w:pStyle w:val="NormalWeb"/>
        <w:shd w:val="clear" w:color="auto" w:fill="FFFFFF"/>
        <w:rPr>
          <w:color w:val="000000"/>
        </w:rPr>
      </w:pPr>
      <w:r>
        <w:rPr>
          <w:color w:val="000000"/>
        </w:rPr>
        <w:t>- Dạng sẩn mụn mủ (papulopustular)</w:t>
      </w:r>
    </w:p>
    <w:p w:rsidR="00C234A0" w:rsidRDefault="00C234A0" w:rsidP="00C234A0">
      <w:pPr>
        <w:pStyle w:val="NormalWeb"/>
        <w:shd w:val="clear" w:color="auto" w:fill="FFFFFF"/>
        <w:rPr>
          <w:color w:val="000000"/>
        </w:rPr>
      </w:pPr>
      <w:r>
        <w:rPr>
          <w:color w:val="000000"/>
        </w:rPr>
        <w:t>- Hồng ban vùng giữa mặt</w:t>
      </w:r>
    </w:p>
    <w:p w:rsidR="00C234A0" w:rsidRDefault="00C234A0" w:rsidP="00C234A0">
      <w:pPr>
        <w:pStyle w:val="NormalWeb"/>
        <w:shd w:val="clear" w:color="auto" w:fill="FFFFFF"/>
        <w:rPr>
          <w:color w:val="000000"/>
        </w:rPr>
      </w:pPr>
      <w:r>
        <w:rPr>
          <w:color w:val="000000"/>
        </w:rPr>
        <w:t>- Sẩn</w:t>
      </w:r>
    </w:p>
    <w:p w:rsidR="00C234A0" w:rsidRDefault="00C234A0" w:rsidP="00C234A0">
      <w:pPr>
        <w:pStyle w:val="NormalWeb"/>
        <w:shd w:val="clear" w:color="auto" w:fill="FFFFFF"/>
        <w:rPr>
          <w:color w:val="000000"/>
        </w:rPr>
      </w:pPr>
      <w:r>
        <w:rPr>
          <w:color w:val="000000"/>
        </w:rPr>
        <w:t>- Mụn mủ</w:t>
      </w:r>
    </w:p>
    <w:p w:rsidR="00C234A0" w:rsidRDefault="00C234A0" w:rsidP="00C234A0">
      <w:pPr>
        <w:pStyle w:val="NormalWeb"/>
        <w:shd w:val="clear" w:color="auto" w:fill="FFFFFF"/>
        <w:rPr>
          <w:color w:val="000000"/>
        </w:rPr>
      </w:pPr>
      <w:r>
        <w:rPr>
          <w:color w:val="000000"/>
        </w:rPr>
        <w:t>- Có thể chồng lắp với các dạng khác</w:t>
      </w:r>
    </w:p>
    <w:p w:rsidR="00C234A0" w:rsidRDefault="00C234A0" w:rsidP="00C234A0">
      <w:pPr>
        <w:pStyle w:val="NormalWeb"/>
        <w:shd w:val="clear" w:color="auto" w:fill="FFFFFF"/>
        <w:rPr>
          <w:color w:val="000000"/>
        </w:rPr>
      </w:pPr>
      <w:r>
        <w:rPr>
          <w:color w:val="000000"/>
        </w:rPr>
        <w:t>- Dạng tăng sinh tuyến bã</w:t>
      </w:r>
    </w:p>
    <w:p w:rsidR="00C234A0" w:rsidRDefault="00C234A0" w:rsidP="00C234A0">
      <w:pPr>
        <w:pStyle w:val="NormalWeb"/>
        <w:shd w:val="clear" w:color="auto" w:fill="FFFFFF"/>
        <w:rPr>
          <w:color w:val="000000"/>
        </w:rPr>
      </w:pPr>
      <w:r>
        <w:rPr>
          <w:color w:val="000000"/>
        </w:rPr>
        <w:t>- Da dày, nổi nốt cục</w:t>
      </w:r>
    </w:p>
    <w:p w:rsidR="00C234A0" w:rsidRDefault="00C234A0" w:rsidP="00C234A0">
      <w:pPr>
        <w:pStyle w:val="NormalWeb"/>
        <w:shd w:val="clear" w:color="auto" w:fill="FFFFFF"/>
        <w:rPr>
          <w:color w:val="000000"/>
        </w:rPr>
      </w:pPr>
      <w:r>
        <w:rPr>
          <w:color w:val="000000"/>
        </w:rPr>
        <w:t>- Lỗ chân lông to</w:t>
      </w:r>
    </w:p>
    <w:p w:rsidR="00C234A0" w:rsidRDefault="00C234A0" w:rsidP="00C234A0">
      <w:pPr>
        <w:pStyle w:val="NormalWeb"/>
        <w:shd w:val="clear" w:color="auto" w:fill="FFFFFF"/>
        <w:rPr>
          <w:color w:val="000000"/>
        </w:rPr>
      </w:pPr>
      <w:r>
        <w:rPr>
          <w:color w:val="000000"/>
        </w:rPr>
        <w:t>- Có thể ảnh hưởng đến mũi, cằm, trán, tai, mi mắt</w:t>
      </w:r>
    </w:p>
    <w:p w:rsidR="00C234A0" w:rsidRDefault="00C234A0" w:rsidP="00C234A0">
      <w:pPr>
        <w:pStyle w:val="NormalWeb"/>
        <w:shd w:val="clear" w:color="auto" w:fill="FFFFFF"/>
        <w:rPr>
          <w:color w:val="000000"/>
        </w:rPr>
      </w:pPr>
      <w:r>
        <w:rPr>
          <w:color w:val="000000"/>
        </w:rPr>
        <w:t>- Sờ mềm, giống như cao su</w:t>
      </w:r>
    </w:p>
    <w:p w:rsidR="00C234A0" w:rsidRDefault="00C234A0" w:rsidP="00C234A0">
      <w:pPr>
        <w:pStyle w:val="NormalWeb"/>
        <w:shd w:val="clear" w:color="auto" w:fill="FFFFFF"/>
        <w:rPr>
          <w:color w:val="000000"/>
        </w:rPr>
      </w:pPr>
      <w:r>
        <w:rPr>
          <w:color w:val="000000"/>
        </w:rPr>
        <w:lastRenderedPageBreak/>
        <w:t>- Dạng tổn thương mắt: ngứa/rát, sung huyết kết mạc, viêm mi mắt, chắp, tổn thương giác mạc có thể gặp trong trường hợp nặng. Độ trầm trọng ở mắt không liên quan đến độ nặng ở da</w:t>
      </w:r>
    </w:p>
    <w:p w:rsidR="00C234A0" w:rsidRDefault="00C234A0" w:rsidP="00C234A0">
      <w:pPr>
        <w:pStyle w:val="style3"/>
        <w:shd w:val="clear" w:color="auto" w:fill="FFFFFF"/>
        <w:rPr>
          <w:b/>
          <w:bCs/>
          <w:color w:val="E80000"/>
        </w:rPr>
      </w:pPr>
      <w:r>
        <w:rPr>
          <w:b/>
          <w:bCs/>
          <w:color w:val="E80000"/>
        </w:rPr>
        <w:t>4.3. Cận Lâm Sàng</w:t>
      </w:r>
    </w:p>
    <w:p w:rsidR="00C234A0" w:rsidRDefault="00C234A0" w:rsidP="00C234A0">
      <w:pPr>
        <w:pStyle w:val="style3"/>
        <w:shd w:val="clear" w:color="auto" w:fill="FFFFFF"/>
        <w:rPr>
          <w:b/>
          <w:bCs/>
          <w:color w:val="E80000"/>
        </w:rPr>
      </w:pPr>
      <w:r>
        <w:rPr>
          <w:b/>
          <w:bCs/>
          <w:color w:val="E80000"/>
        </w:rPr>
        <w:t>4.3.1 Cấy Vi Trùng</w:t>
      </w:r>
    </w:p>
    <w:p w:rsidR="00C234A0" w:rsidRDefault="00C234A0" w:rsidP="00C234A0">
      <w:pPr>
        <w:pStyle w:val="NormalWeb"/>
        <w:shd w:val="clear" w:color="auto" w:fill="FFFFFF"/>
        <w:rPr>
          <w:color w:val="000000"/>
        </w:rPr>
      </w:pPr>
      <w:r>
        <w:rPr>
          <w:color w:val="000000"/>
        </w:rPr>
        <w:t>- Để loại trừ nhiễm S. aureus</w:t>
      </w:r>
    </w:p>
    <w:p w:rsidR="00C234A0" w:rsidRDefault="00C234A0" w:rsidP="00C234A0">
      <w:pPr>
        <w:pStyle w:val="NormalWeb"/>
        <w:shd w:val="clear" w:color="auto" w:fill="FFFFFF"/>
        <w:rPr>
          <w:color w:val="000000"/>
        </w:rPr>
      </w:pPr>
      <w:r>
        <w:rPr>
          <w:color w:val="000000"/>
        </w:rPr>
        <w:t>- Cạo vẩy da tìm sự hiện diện của Demodex folliculorum</w:t>
      </w:r>
    </w:p>
    <w:p w:rsidR="00C234A0" w:rsidRDefault="00C234A0" w:rsidP="00C234A0">
      <w:pPr>
        <w:pStyle w:val="style3"/>
        <w:shd w:val="clear" w:color="auto" w:fill="FFFFFF"/>
        <w:rPr>
          <w:b/>
          <w:bCs/>
          <w:color w:val="E80000"/>
        </w:rPr>
      </w:pPr>
      <w:r>
        <w:rPr>
          <w:b/>
          <w:bCs/>
          <w:color w:val="E80000"/>
        </w:rPr>
        <w:t>4.3.2 Giải Phẫu Bệnh</w:t>
      </w:r>
    </w:p>
    <w:p w:rsidR="00C234A0" w:rsidRDefault="00C234A0" w:rsidP="00C234A0">
      <w:pPr>
        <w:pStyle w:val="NormalWeb"/>
        <w:shd w:val="clear" w:color="auto" w:fill="FFFFFF"/>
        <w:rPr>
          <w:color w:val="000000"/>
        </w:rPr>
      </w:pPr>
      <w:r>
        <w:rPr>
          <w:color w:val="000000"/>
        </w:rPr>
        <w:t>Không đặc hiêu, viêm quanh nang lông, viêm quanh mao mạch tạo thành các nang dạng lao. Sau đó sẽ có tăng sinh mô liên kết, tăng sinh tuyến bã tạo u hạt dạng biểu mô</w:t>
      </w:r>
    </w:p>
    <w:p w:rsidR="00C234A0" w:rsidRDefault="00C234A0" w:rsidP="00C234A0">
      <w:pPr>
        <w:pStyle w:val="style3"/>
        <w:shd w:val="clear" w:color="auto" w:fill="FFFFFF"/>
        <w:rPr>
          <w:b/>
          <w:bCs/>
          <w:color w:val="E80000"/>
        </w:rPr>
      </w:pPr>
      <w:r>
        <w:rPr>
          <w:b/>
          <w:bCs/>
          <w:color w:val="E80000"/>
        </w:rPr>
        <w:t>5. ĐIỀU TRỊ</w:t>
      </w:r>
    </w:p>
    <w:p w:rsidR="00C234A0" w:rsidRDefault="00C234A0" w:rsidP="00C234A0">
      <w:pPr>
        <w:pStyle w:val="style3"/>
        <w:shd w:val="clear" w:color="auto" w:fill="FFFFFF"/>
        <w:rPr>
          <w:b/>
          <w:bCs/>
          <w:color w:val="E80000"/>
        </w:rPr>
      </w:pPr>
      <w:r>
        <w:rPr>
          <w:b/>
          <w:bCs/>
          <w:color w:val="E80000"/>
        </w:rPr>
        <w:t>5.1. Nguyên Tắc Điều Trị:</w:t>
      </w:r>
    </w:p>
    <w:p w:rsidR="00C234A0" w:rsidRDefault="00C234A0" w:rsidP="00C234A0">
      <w:pPr>
        <w:pStyle w:val="NormalWeb"/>
        <w:shd w:val="clear" w:color="auto" w:fill="FFFFFF"/>
        <w:rPr>
          <w:color w:val="000000"/>
        </w:rPr>
      </w:pPr>
      <w:r>
        <w:rPr>
          <w:color w:val="000000"/>
        </w:rPr>
        <w:t>- Chăm sóc da đúng phương pháp</w:t>
      </w:r>
    </w:p>
    <w:p w:rsidR="00C234A0" w:rsidRDefault="00C234A0" w:rsidP="00C234A0">
      <w:pPr>
        <w:pStyle w:val="NormalWeb"/>
        <w:shd w:val="clear" w:color="auto" w:fill="FFFFFF"/>
        <w:rPr>
          <w:color w:val="000000"/>
        </w:rPr>
      </w:pPr>
      <w:r>
        <w:rPr>
          <w:color w:val="000000"/>
        </w:rPr>
        <w:t>- Hạn chế hoặc loại bỏ các yếu tố thúc đẩy</w:t>
      </w:r>
    </w:p>
    <w:p w:rsidR="00C234A0" w:rsidRDefault="00C234A0" w:rsidP="00C234A0">
      <w:pPr>
        <w:pStyle w:val="NormalWeb"/>
        <w:shd w:val="clear" w:color="auto" w:fill="FFFFFF"/>
        <w:rPr>
          <w:color w:val="000000"/>
        </w:rPr>
      </w:pPr>
      <w:r>
        <w:rPr>
          <w:color w:val="000000"/>
        </w:rPr>
        <w:t>- Điều trị tại chỗ</w:t>
      </w:r>
    </w:p>
    <w:p w:rsidR="00C234A0" w:rsidRDefault="00C234A0" w:rsidP="00C234A0">
      <w:pPr>
        <w:pStyle w:val="NormalWeb"/>
        <w:shd w:val="clear" w:color="auto" w:fill="FFFFFF"/>
        <w:rPr>
          <w:color w:val="000000"/>
        </w:rPr>
      </w:pPr>
      <w:r>
        <w:rPr>
          <w:color w:val="000000"/>
        </w:rPr>
        <w:t>- Điều trị toàn thân</w:t>
      </w:r>
    </w:p>
    <w:p w:rsidR="00C234A0" w:rsidRDefault="00C234A0" w:rsidP="00C234A0">
      <w:pPr>
        <w:pStyle w:val="NormalWeb"/>
        <w:shd w:val="clear" w:color="auto" w:fill="FFFFFF"/>
        <w:rPr>
          <w:color w:val="000000"/>
        </w:rPr>
      </w:pPr>
      <w:r>
        <w:rPr>
          <w:color w:val="000000"/>
        </w:rPr>
        <w:t>- Laser hay phẫu thuật</w:t>
      </w:r>
    </w:p>
    <w:p w:rsidR="00C234A0" w:rsidRDefault="00C234A0" w:rsidP="00C234A0">
      <w:pPr>
        <w:pStyle w:val="NormalWeb"/>
        <w:shd w:val="clear" w:color="auto" w:fill="FFFFFF"/>
        <w:rPr>
          <w:color w:val="000000"/>
        </w:rPr>
      </w:pPr>
      <w:r>
        <w:rPr>
          <w:rStyle w:val="style31"/>
          <w:b/>
          <w:bCs/>
          <w:color w:val="E80000"/>
        </w:rPr>
        <w:t>5.2. Điều Trị Cụ Thể:</w:t>
      </w:r>
      <w:r>
        <w:rPr>
          <w:color w:val="000000"/>
        </w:rPr>
        <w:t> Tiêu chuẩn chẩn đoán</w:t>
      </w:r>
    </w:p>
    <w:p w:rsidR="00000000" w:rsidRDefault="00C234A0">
      <w:r>
        <w:rPr>
          <w:noProof/>
        </w:rPr>
        <w:lastRenderedPageBreak/>
        <w:drawing>
          <wp:inline distT="0" distB="0" distL="0" distR="0">
            <wp:extent cx="5810250" cy="6238875"/>
            <wp:effectExtent l="19050" t="0" r="0" b="0"/>
            <wp:docPr id="1" name="Picture 1" descr="Äiá»u trá» trá»©ng c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iá»u trá» trá»©ng cÃ¡"/>
                    <pic:cNvPicPr>
                      <a:picLocks noChangeAspect="1" noChangeArrowheads="1"/>
                    </pic:cNvPicPr>
                  </pic:nvPicPr>
                  <pic:blipFill>
                    <a:blip r:embed="rId4"/>
                    <a:srcRect/>
                    <a:stretch>
                      <a:fillRect/>
                    </a:stretch>
                  </pic:blipFill>
                  <pic:spPr bwMode="auto">
                    <a:xfrm>
                      <a:off x="0" y="0"/>
                      <a:ext cx="5810250" cy="6238875"/>
                    </a:xfrm>
                    <a:prstGeom prst="rect">
                      <a:avLst/>
                    </a:prstGeom>
                    <a:noFill/>
                    <a:ln w="9525">
                      <a:noFill/>
                      <a:miter lim="800000"/>
                      <a:headEnd/>
                      <a:tailEnd/>
                    </a:ln>
                  </pic:spPr>
                </pic:pic>
              </a:graphicData>
            </a:graphic>
          </wp:inline>
        </w:drawing>
      </w:r>
    </w:p>
    <w:p w:rsidR="00C234A0" w:rsidRDefault="00C234A0" w:rsidP="00C234A0">
      <w:pPr>
        <w:pStyle w:val="NormalWeb"/>
        <w:shd w:val="clear" w:color="auto" w:fill="FFFFFF"/>
        <w:rPr>
          <w:color w:val="000000"/>
        </w:rPr>
      </w:pPr>
      <w:r>
        <w:rPr>
          <w:color w:val="000000"/>
        </w:rPr>
        <w:t>* Hướng dẫn chăm sóc da:</w:t>
      </w:r>
      <w:r>
        <w:rPr>
          <w:color w:val="000000"/>
        </w:rPr>
        <w:br/>
        <w:t>- Rửa mặt bằng nước ấm bằng chất tẩy rửa dịu nhẹ không chứa xà phòng có độ</w:t>
      </w:r>
      <w:r>
        <w:rPr>
          <w:color w:val="000000"/>
        </w:rPr>
        <w:br/>
        <w:t>pH cân bằng, massage nhẹ nhàng</w:t>
      </w:r>
    </w:p>
    <w:p w:rsidR="00C234A0" w:rsidRDefault="00C234A0" w:rsidP="00C234A0">
      <w:pPr>
        <w:pStyle w:val="NormalWeb"/>
        <w:shd w:val="clear" w:color="auto" w:fill="FFFFFF"/>
        <w:rPr>
          <w:color w:val="000000"/>
        </w:rPr>
      </w:pPr>
      <w:r>
        <w:rPr>
          <w:color w:val="000000"/>
        </w:rPr>
        <w:t>- Dùng kem chống nắng chống tia UVA xà phòng có độ pH cân bằng, massage nhẹ nhàng</w:t>
      </w:r>
    </w:p>
    <w:p w:rsidR="00C234A0" w:rsidRDefault="00C234A0" w:rsidP="00C234A0">
      <w:pPr>
        <w:pStyle w:val="NormalWeb"/>
        <w:shd w:val="clear" w:color="auto" w:fill="FFFFFF"/>
        <w:rPr>
          <w:color w:val="000000"/>
        </w:rPr>
      </w:pPr>
      <w:r>
        <w:rPr>
          <w:color w:val="000000"/>
        </w:rPr>
        <w:t>- Dùng kem chống nắng chống tia UVA và UVB với SPF &gt; 15</w:t>
      </w:r>
    </w:p>
    <w:p w:rsidR="00C234A0" w:rsidRDefault="00C234A0" w:rsidP="00C234A0">
      <w:pPr>
        <w:pStyle w:val="NormalWeb"/>
        <w:shd w:val="clear" w:color="auto" w:fill="FFFFFF"/>
        <w:rPr>
          <w:color w:val="000000"/>
        </w:rPr>
      </w:pPr>
      <w:r>
        <w:rPr>
          <w:color w:val="000000"/>
        </w:rPr>
        <w:t>- Dùng chất giữ ẩm</w:t>
      </w:r>
    </w:p>
    <w:p w:rsidR="00C234A0" w:rsidRDefault="00C234A0" w:rsidP="00C234A0">
      <w:pPr>
        <w:pStyle w:val="NormalWeb"/>
        <w:shd w:val="clear" w:color="auto" w:fill="FFFFFF"/>
        <w:rPr>
          <w:color w:val="000000"/>
        </w:rPr>
      </w:pPr>
      <w:r>
        <w:rPr>
          <w:color w:val="000000"/>
        </w:rPr>
        <w:lastRenderedPageBreak/>
        <w:t>- Tránh dùng chất làm se lỗ chân lông, toner, chất tẩy tế bào chết</w:t>
      </w:r>
    </w:p>
    <w:p w:rsidR="00C234A0" w:rsidRDefault="00C234A0" w:rsidP="00C234A0">
      <w:pPr>
        <w:pStyle w:val="NormalWeb"/>
        <w:shd w:val="clear" w:color="auto" w:fill="FFFFFF"/>
        <w:rPr>
          <w:color w:val="000000"/>
        </w:rPr>
      </w:pPr>
      <w:r>
        <w:rPr>
          <w:color w:val="000000"/>
        </w:rPr>
        <w:t>- Tránh dùng mỹ phẩm chứa cồn, bạc hà, cam thảo hoặc có mùi thơm</w:t>
      </w:r>
    </w:p>
    <w:p w:rsidR="00C234A0" w:rsidRDefault="00C234A0" w:rsidP="00C234A0">
      <w:pPr>
        <w:pStyle w:val="NormalWeb"/>
        <w:shd w:val="clear" w:color="auto" w:fill="FFFFFF"/>
        <w:rPr>
          <w:color w:val="000000"/>
        </w:rPr>
      </w:pPr>
      <w:r>
        <w:rPr>
          <w:color w:val="000000"/>
        </w:rPr>
        <w:t>- Tránh dùng mỹ phẩm khó tan trong nước, khó tẩy rửa</w:t>
      </w:r>
    </w:p>
    <w:p w:rsidR="00C234A0" w:rsidRDefault="00C234A0" w:rsidP="00C234A0">
      <w:pPr>
        <w:pStyle w:val="NormalWeb"/>
        <w:shd w:val="clear" w:color="auto" w:fill="FFFFFF"/>
        <w:rPr>
          <w:color w:val="000000"/>
        </w:rPr>
      </w:pPr>
      <w:r>
        <w:rPr>
          <w:color w:val="000000"/>
        </w:rPr>
        <w:t>- Tránh lột da bằng hóa chất hay các tiến trình siêu mài mòn</w:t>
      </w:r>
    </w:p>
    <w:p w:rsidR="00C234A0" w:rsidRDefault="00C234A0" w:rsidP="00C234A0">
      <w:pPr>
        <w:pStyle w:val="style3"/>
        <w:shd w:val="clear" w:color="auto" w:fill="FFFFFF"/>
        <w:rPr>
          <w:b/>
          <w:bCs/>
          <w:color w:val="E80000"/>
        </w:rPr>
      </w:pPr>
      <w:r>
        <w:rPr>
          <w:b/>
          <w:bCs/>
          <w:color w:val="E80000"/>
        </w:rPr>
        <w:t>6. DIỄN TIẾN VÀ TIÊN LƯỢNG:</w:t>
      </w:r>
    </w:p>
    <w:p w:rsidR="00C234A0" w:rsidRDefault="00C234A0" w:rsidP="00C234A0">
      <w:pPr>
        <w:pStyle w:val="NormalWeb"/>
        <w:shd w:val="clear" w:color="auto" w:fill="FFFFFF"/>
        <w:rPr>
          <w:color w:val="000000"/>
        </w:rPr>
      </w:pPr>
      <w:r>
        <w:rPr>
          <w:color w:val="000000"/>
        </w:rPr>
        <w:t>Bệnh mạn tính có thể gây phì đại các tuyến, tăng sản mô làm da dày, nổi nốt cục biểu hiện bằng các tăng sinh tuyến bã thường gặp ở nam giới, hiếm khi ở nữ. Có báo cáo cho rằng rhinophyma diễn tiến thành carcinoma tế bào đáy nhưng chưa có đủ bằng chứng.</w:t>
      </w:r>
    </w:p>
    <w:p w:rsidR="00C234A0" w:rsidRDefault="00C234A0" w:rsidP="00C234A0">
      <w:pPr>
        <w:pStyle w:val="style3"/>
        <w:shd w:val="clear" w:color="auto" w:fill="FFFFFF"/>
        <w:rPr>
          <w:b/>
          <w:bCs/>
          <w:color w:val="E80000"/>
        </w:rPr>
      </w:pPr>
      <w:r>
        <w:rPr>
          <w:b/>
          <w:bCs/>
          <w:color w:val="E80000"/>
        </w:rPr>
        <w:t>7. GIÁO DỤC SỨC KHỎE</w:t>
      </w:r>
    </w:p>
    <w:p w:rsidR="00C234A0" w:rsidRDefault="00C234A0" w:rsidP="00C234A0">
      <w:pPr>
        <w:pStyle w:val="NormalWeb"/>
        <w:shd w:val="clear" w:color="auto" w:fill="FFFFFF"/>
        <w:rPr>
          <w:color w:val="000000"/>
        </w:rPr>
      </w:pPr>
      <w:r>
        <w:rPr>
          <w:color w:val="000000"/>
        </w:rPr>
        <w:t>- Giải thích về bệnh và diễn tiến mạn tính, lành tính</w:t>
      </w:r>
    </w:p>
    <w:p w:rsidR="00C234A0" w:rsidRDefault="00C234A0" w:rsidP="00C234A0">
      <w:pPr>
        <w:pStyle w:val="NormalWeb"/>
        <w:shd w:val="clear" w:color="auto" w:fill="FFFFFF"/>
        <w:rPr>
          <w:color w:val="000000"/>
        </w:rPr>
      </w:pPr>
      <w:r>
        <w:rPr>
          <w:color w:val="000000"/>
        </w:rPr>
        <w:t>- Hạn chế các yếu tố khởi phát và thúc đẩy</w:t>
      </w:r>
    </w:p>
    <w:p w:rsidR="00C234A0" w:rsidRDefault="00C234A0" w:rsidP="00C234A0">
      <w:pPr>
        <w:pStyle w:val="NormalWeb"/>
        <w:shd w:val="clear" w:color="auto" w:fill="FFFFFF"/>
        <w:rPr>
          <w:color w:val="000000"/>
        </w:rPr>
      </w:pPr>
      <w:r>
        <w:rPr>
          <w:color w:val="000000"/>
        </w:rPr>
        <w:t>- Tầm quan trọng của việc tránh nắng và dùng kem chống nắng</w:t>
      </w:r>
    </w:p>
    <w:p w:rsidR="00C234A0" w:rsidRDefault="00C234A0" w:rsidP="00C234A0">
      <w:pPr>
        <w:pStyle w:val="NormalWeb"/>
        <w:shd w:val="clear" w:color="auto" w:fill="FFFFFF"/>
        <w:rPr>
          <w:color w:val="000000"/>
        </w:rPr>
      </w:pPr>
      <w:r>
        <w:rPr>
          <w:color w:val="000000"/>
        </w:rPr>
        <w:t>- Tầm quan trọng của việc tuân thủ điều trị</w:t>
      </w:r>
    </w:p>
    <w:p w:rsidR="00C234A0" w:rsidRDefault="00C234A0"/>
    <w:sectPr w:rsidR="00C23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234A0"/>
    <w:rsid w:val="00C23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234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3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C234A0"/>
  </w:style>
  <w:style w:type="paragraph" w:styleId="BalloonText">
    <w:name w:val="Balloon Text"/>
    <w:basedOn w:val="Normal"/>
    <w:link w:val="BalloonTextChar"/>
    <w:uiPriority w:val="99"/>
    <w:semiHidden/>
    <w:unhideWhenUsed/>
    <w:rsid w:val="00C2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944389">
      <w:bodyDiv w:val="1"/>
      <w:marLeft w:val="0"/>
      <w:marRight w:val="0"/>
      <w:marTop w:val="0"/>
      <w:marBottom w:val="0"/>
      <w:divBdr>
        <w:top w:val="none" w:sz="0" w:space="0" w:color="auto"/>
        <w:left w:val="none" w:sz="0" w:space="0" w:color="auto"/>
        <w:bottom w:val="none" w:sz="0" w:space="0" w:color="auto"/>
        <w:right w:val="none" w:sz="0" w:space="0" w:color="auto"/>
      </w:divBdr>
    </w:div>
    <w:div w:id="1065108194">
      <w:bodyDiv w:val="1"/>
      <w:marLeft w:val="0"/>
      <w:marRight w:val="0"/>
      <w:marTop w:val="0"/>
      <w:marBottom w:val="0"/>
      <w:divBdr>
        <w:top w:val="none" w:sz="0" w:space="0" w:color="auto"/>
        <w:left w:val="none" w:sz="0" w:space="0" w:color="auto"/>
        <w:bottom w:val="none" w:sz="0" w:space="0" w:color="auto"/>
        <w:right w:val="none" w:sz="0" w:space="0" w:color="auto"/>
      </w:divBdr>
    </w:div>
    <w:div w:id="1606813110">
      <w:bodyDiv w:val="1"/>
      <w:marLeft w:val="0"/>
      <w:marRight w:val="0"/>
      <w:marTop w:val="0"/>
      <w:marBottom w:val="0"/>
      <w:divBdr>
        <w:top w:val="none" w:sz="0" w:space="0" w:color="auto"/>
        <w:left w:val="none" w:sz="0" w:space="0" w:color="auto"/>
        <w:bottom w:val="none" w:sz="0" w:space="0" w:color="auto"/>
        <w:right w:val="none" w:sz="0" w:space="0" w:color="auto"/>
      </w:divBdr>
    </w:div>
    <w:div w:id="1942839878">
      <w:bodyDiv w:val="1"/>
      <w:marLeft w:val="0"/>
      <w:marRight w:val="0"/>
      <w:marTop w:val="0"/>
      <w:marBottom w:val="0"/>
      <w:divBdr>
        <w:top w:val="none" w:sz="0" w:space="0" w:color="auto"/>
        <w:left w:val="none" w:sz="0" w:space="0" w:color="auto"/>
        <w:bottom w:val="none" w:sz="0" w:space="0" w:color="auto"/>
        <w:right w:val="none" w:sz="0" w:space="0" w:color="auto"/>
      </w:divBdr>
    </w:div>
    <w:div w:id="19777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2019-02-13T04:06:00Z</dcterms:created>
  <dcterms:modified xsi:type="dcterms:W3CDTF">2019-02-13T04:07:00Z</dcterms:modified>
</cp:coreProperties>
</file>