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37" w:rsidRPr="00CD5337" w:rsidRDefault="00CD5337" w:rsidP="00CD533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CD5337">
        <w:rPr>
          <w:rFonts w:ascii="Times New Roman" w:eastAsia="Times New Roman" w:hAnsi="Times New Roman" w:cs="Times New Roman"/>
          <w:b/>
          <w:bCs/>
          <w:color w:val="E80000"/>
          <w:kern w:val="36"/>
          <w:sz w:val="21"/>
          <w:szCs w:val="21"/>
        </w:rPr>
        <w:t>PHÁC ĐỒ ĐIỀU TRỊ VIÊM TÚI LỆ CẤP</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b/>
          <w:bCs/>
          <w:color w:val="000000"/>
          <w:sz w:val="24"/>
          <w:szCs w:val="24"/>
        </w:rPr>
        <w:t>1. ĐẠI CƯƠNG</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Viêm túi lệ cấp thường xuất hiện như 1 cơn trở nặng của viêm túi lệ mãn của cùng loại vi trùng gây ra. Viêm túi cấp thường xảy ra thứ phát sau khi có cản trở dẫn lưu nước mắt ở lệ đạo như hẹp ống lệ mũi, sỏi lệ đạo, nhiễm trùng hoặc dị vật.</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b/>
          <w:bCs/>
          <w:color w:val="000000"/>
          <w:sz w:val="24"/>
          <w:szCs w:val="24"/>
        </w:rPr>
        <w:t>2. CHẨN ĐOÁN</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Có tiền sử chảy nước mắt có hoặc không kèm mủ nhầy</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Sốt, đau vùng túi lệ lan ra vùng trán.</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Da vùng túi lệ trở nên sưng đỏ nóng đau.</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Đỏ và phù lan nhanh tới vùng mi và phần ừên của má.</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Cương tụ và phù nề kết mạc.</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Khi nhọt hình thành, nó thường tích tụ bên dưới do ứọng lượng và thường vỡ ra, tạo lỗ dò phía dưới dây chằng mi ứong.</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b/>
          <w:bCs/>
          <w:color w:val="000000"/>
          <w:sz w:val="24"/>
          <w:szCs w:val="24"/>
        </w:rPr>
        <w:t>3. CHẨN ĐOÁN PHÂN BIỆT</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Viêm mô tế bào góc trong mi mắt: ấn túi lệ không trào chất tiết qua lỗ lệ, bơm lệ đạo thông xuống mũi họng tốt.</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U túi lệ bội nhiễm.</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color w:val="000000"/>
          <w:sz w:val="24"/>
          <w:szCs w:val="24"/>
        </w:rPr>
        <w:t>- Áp xe da hoặc tổ chức dưới da.</w:t>
      </w:r>
    </w:p>
    <w:p w:rsidR="00CD5337" w:rsidRPr="00CD5337" w:rsidRDefault="00CD5337" w:rsidP="00CD5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5337">
        <w:rPr>
          <w:rFonts w:ascii="Times New Roman" w:eastAsia="Times New Roman" w:hAnsi="Times New Roman" w:cs="Times New Roman"/>
          <w:b/>
          <w:bCs/>
          <w:color w:val="000000"/>
          <w:sz w:val="24"/>
          <w:szCs w:val="24"/>
        </w:rPr>
        <w:t>4. TIẾN TRIỂN</w:t>
      </w:r>
    </w:p>
    <w:p w:rsidR="00CD5337" w:rsidRDefault="00CD5337" w:rsidP="00CD5337">
      <w:pPr>
        <w:pStyle w:val="NormalWeb"/>
        <w:shd w:val="clear" w:color="auto" w:fill="FFFFFF"/>
        <w:rPr>
          <w:color w:val="000000"/>
        </w:rPr>
      </w:pPr>
      <w:r>
        <w:rPr>
          <w:color w:val="000000"/>
        </w:rPr>
        <w:t>- Áp xe túi lệ</w:t>
      </w:r>
    </w:p>
    <w:p w:rsidR="00CD5337" w:rsidRDefault="00CD5337" w:rsidP="00CD5337">
      <w:pPr>
        <w:pStyle w:val="NormalWeb"/>
        <w:shd w:val="clear" w:color="auto" w:fill="FFFFFF"/>
        <w:rPr>
          <w:color w:val="000000"/>
        </w:rPr>
      </w:pPr>
      <w:r>
        <w:rPr>
          <w:color w:val="000000"/>
        </w:rPr>
        <w:t>- Rò túi lệ</w:t>
      </w:r>
    </w:p>
    <w:p w:rsidR="00CD5337" w:rsidRDefault="00CD5337" w:rsidP="00CD5337">
      <w:pPr>
        <w:pStyle w:val="NormalWeb"/>
        <w:shd w:val="clear" w:color="auto" w:fill="FFFFFF"/>
        <w:rPr>
          <w:color w:val="000000"/>
        </w:rPr>
      </w:pPr>
      <w:r>
        <w:rPr>
          <w:color w:val="000000"/>
        </w:rPr>
        <w:t>- Viêm tổ chức hốc mắt</w:t>
      </w:r>
    </w:p>
    <w:p w:rsidR="00CD5337" w:rsidRDefault="00CD5337" w:rsidP="00CD5337">
      <w:pPr>
        <w:pStyle w:val="Heading2"/>
        <w:shd w:val="clear" w:color="auto" w:fill="FFFFFF"/>
        <w:rPr>
          <w:color w:val="000000"/>
        </w:rPr>
      </w:pPr>
      <w:r>
        <w:rPr>
          <w:color w:val="000000"/>
        </w:rPr>
        <w:t>5. ĐIỀU TRỊ VIÊM TÚI LỆ CẤP</w:t>
      </w:r>
    </w:p>
    <w:p w:rsidR="00CD5337" w:rsidRDefault="00CD5337" w:rsidP="00CD5337">
      <w:pPr>
        <w:pStyle w:val="NormalWeb"/>
        <w:shd w:val="clear" w:color="auto" w:fill="FFFFFF"/>
        <w:rPr>
          <w:color w:val="000000"/>
        </w:rPr>
      </w:pPr>
      <w:r>
        <w:rPr>
          <w:b/>
          <w:bCs/>
          <w:color w:val="000000"/>
        </w:rPr>
        <w:t>5. 1. Điều trị giai đoạn viêm cấp tính</w:t>
      </w:r>
    </w:p>
    <w:p w:rsidR="00CD5337" w:rsidRDefault="00CD5337" w:rsidP="00CD5337">
      <w:pPr>
        <w:pStyle w:val="NormalWeb"/>
        <w:shd w:val="clear" w:color="auto" w:fill="FFFFFF"/>
        <w:rPr>
          <w:color w:val="000000"/>
        </w:rPr>
      </w:pPr>
      <w:r>
        <w:rPr>
          <w:color w:val="000000"/>
        </w:rPr>
        <w:t>- Kháng sinh phổ rộng uống, nhỏ tại chỗ.</w:t>
      </w:r>
    </w:p>
    <w:p w:rsidR="00CD5337" w:rsidRDefault="00CD5337" w:rsidP="00CD5337">
      <w:pPr>
        <w:pStyle w:val="NormalWeb"/>
        <w:shd w:val="clear" w:color="auto" w:fill="FFFFFF"/>
        <w:rPr>
          <w:color w:val="000000"/>
        </w:rPr>
      </w:pPr>
      <w:r>
        <w:rPr>
          <w:color w:val="000000"/>
        </w:rPr>
        <w:lastRenderedPageBreak/>
        <w:t>- Giảm đau, hạ sốt, chườm lạnh.</w:t>
      </w:r>
    </w:p>
    <w:p w:rsidR="00CD5337" w:rsidRDefault="00CD5337" w:rsidP="00CD5337">
      <w:pPr>
        <w:pStyle w:val="NormalWeb"/>
        <w:shd w:val="clear" w:color="auto" w:fill="FFFFFF"/>
        <w:rPr>
          <w:color w:val="000000"/>
        </w:rPr>
      </w:pPr>
      <w:r>
        <w:rPr>
          <w:color w:val="000000"/>
        </w:rPr>
        <w:t>- Chống viêm phù nề.</w:t>
      </w:r>
    </w:p>
    <w:p w:rsidR="00CD5337" w:rsidRDefault="00CD5337" w:rsidP="00CD5337">
      <w:pPr>
        <w:pStyle w:val="NormalWeb"/>
        <w:shd w:val="clear" w:color="auto" w:fill="FFFFFF"/>
        <w:rPr>
          <w:color w:val="000000"/>
        </w:rPr>
      </w:pPr>
      <w:r>
        <w:rPr>
          <w:color w:val="000000"/>
        </w:rPr>
        <w:t>- Khi đã tạo abces có thể rạch rộng, rửa bằng Povidine và đặt mèche dẫn lun.</w:t>
      </w:r>
    </w:p>
    <w:p w:rsidR="00CD5337" w:rsidRDefault="00CD5337" w:rsidP="00CD5337">
      <w:pPr>
        <w:pStyle w:val="NormalWeb"/>
        <w:shd w:val="clear" w:color="auto" w:fill="FFFFFF"/>
        <w:rPr>
          <w:color w:val="000000"/>
        </w:rPr>
      </w:pPr>
      <w:r>
        <w:rPr>
          <w:color w:val="000000"/>
        </w:rPr>
        <w:t>- Chống chỉ định: bơm rửa lệ đạo.</w:t>
      </w:r>
    </w:p>
    <w:p w:rsidR="00CD5337" w:rsidRDefault="00CD5337" w:rsidP="00CD5337">
      <w:pPr>
        <w:pStyle w:val="Heading4"/>
        <w:shd w:val="clear" w:color="auto" w:fill="FFFFFF"/>
        <w:rPr>
          <w:color w:val="000000"/>
        </w:rPr>
      </w:pPr>
      <w:r>
        <w:rPr>
          <w:color w:val="000000"/>
        </w:rPr>
        <w:t>5.2. Điều trị dự phòng</w:t>
      </w:r>
    </w:p>
    <w:p w:rsidR="00CD5337" w:rsidRDefault="00CD5337" w:rsidP="00CD5337">
      <w:pPr>
        <w:pStyle w:val="NormalWeb"/>
        <w:shd w:val="clear" w:color="auto" w:fill="FFFFFF"/>
        <w:rPr>
          <w:color w:val="000000"/>
        </w:rPr>
      </w:pPr>
      <w:r>
        <w:rPr>
          <w:color w:val="000000"/>
        </w:rPr>
        <w:t>- Vài tuần sau sẽ làm tiếp cắt bỏ túi lệ hay tiếp khẩu túi lệ mũi.</w:t>
      </w:r>
    </w:p>
    <w:p w:rsidR="004D442D" w:rsidRDefault="004D442D"/>
    <w:sectPr w:rsidR="004D4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5337"/>
    <w:rsid w:val="004D442D"/>
    <w:rsid w:val="00CD5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5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D53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53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337"/>
    <w:rPr>
      <w:b/>
      <w:bCs/>
    </w:rPr>
  </w:style>
  <w:style w:type="character" w:customStyle="1" w:styleId="Heading2Char">
    <w:name w:val="Heading 2 Char"/>
    <w:basedOn w:val="DefaultParagraphFont"/>
    <w:link w:val="Heading2"/>
    <w:uiPriority w:val="9"/>
    <w:semiHidden/>
    <w:rsid w:val="00CD533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D533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00699711">
      <w:bodyDiv w:val="1"/>
      <w:marLeft w:val="0"/>
      <w:marRight w:val="0"/>
      <w:marTop w:val="0"/>
      <w:marBottom w:val="0"/>
      <w:divBdr>
        <w:top w:val="none" w:sz="0" w:space="0" w:color="auto"/>
        <w:left w:val="none" w:sz="0" w:space="0" w:color="auto"/>
        <w:bottom w:val="none" w:sz="0" w:space="0" w:color="auto"/>
        <w:right w:val="none" w:sz="0" w:space="0" w:color="auto"/>
      </w:divBdr>
    </w:div>
    <w:div w:id="21210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2019-02-12T14:38:00Z</dcterms:created>
  <dcterms:modified xsi:type="dcterms:W3CDTF">2019-02-12T14:38:00Z</dcterms:modified>
</cp:coreProperties>
</file>