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0000067" w14:textId="3A0DF36F" w:rsidR="00C32893" w:rsidRPr="006C45C7" w:rsidRDefault="00EB51F0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C45C7">
        <w:rPr>
          <w:rFonts w:ascii="Times New Roman" w:eastAsia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40C2DD" wp14:editId="2B660D45">
                <wp:simplePos x="0" y="0"/>
                <wp:positionH relativeFrom="column">
                  <wp:posOffset>1971675</wp:posOffset>
                </wp:positionH>
                <wp:positionV relativeFrom="paragraph">
                  <wp:posOffset>210820</wp:posOffset>
                </wp:positionV>
                <wp:extent cx="2133600" cy="0"/>
                <wp:effectExtent l="38100" t="38100" r="7620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D4939D" id="Straight Connector 5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55.25pt,16.6pt" to="323.2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3B4312" w:rsidRPr="006C45C7">
        <w:rPr>
          <w:rFonts w:ascii="Times New Roman" w:eastAsia="Times New Roman" w:hAnsi="Times New Roman" w:cs="Times New Roman"/>
          <w:b/>
          <w:sz w:val="28"/>
          <w:szCs w:val="28"/>
        </w:rPr>
        <w:t xml:space="preserve">Độc </w:t>
      </w:r>
      <w:r w:rsidR="003B4312" w:rsidRPr="006C45C7">
        <w:rPr>
          <w:rFonts w:ascii="Times New Roman" w:hAnsi="Times New Roman" w:cs="Times New Roman"/>
          <w:b/>
          <w:sz w:val="28"/>
          <w:szCs w:val="28"/>
        </w:rPr>
        <w:t xml:space="preserve">lập - Tự do </w:t>
      </w:r>
      <w:r w:rsidR="003B4312" w:rsidRPr="006C45C7">
        <w:rPr>
          <w:rFonts w:ascii="Times New Roman" w:eastAsia="Times New Roman" w:hAnsi="Times New Roman" w:cs="Times New Roman"/>
          <w:b/>
          <w:sz w:val="28"/>
          <w:szCs w:val="28"/>
        </w:rPr>
        <w:t xml:space="preserve">- Hạnh </w:t>
      </w:r>
      <w:r w:rsidR="003B4312" w:rsidRPr="006C45C7">
        <w:rPr>
          <w:rFonts w:ascii="Times New Roman" w:hAnsi="Times New Roman" w:cs="Times New Roman"/>
          <w:b/>
          <w:sz w:val="28"/>
          <w:szCs w:val="28"/>
        </w:rPr>
        <w:t>phúc</w:t>
      </w:r>
      <w:r w:rsidR="003B4312" w:rsidRPr="006C45C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14:paraId="69AADD48" w14:textId="77777777" w:rsidR="00EB51F0" w:rsidRPr="006C45C7" w:rsidRDefault="00EB51F0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00000068" w14:textId="3408FD85" w:rsidR="00C32893" w:rsidRPr="006C45C7" w:rsidRDefault="00DA55FE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/>
        <w:jc w:val="right"/>
        <w:rPr>
          <w:rFonts w:ascii="Times New Roman" w:eastAsia="Times New Roman" w:hAnsi="Times New Roman" w:cs="Times New Roman"/>
          <w:i/>
          <w:sz w:val="26"/>
          <w:szCs w:val="26"/>
        </w:rPr>
      </w:pPr>
      <w:r w:rsidRPr="006C45C7">
        <w:rPr>
          <w:rFonts w:ascii="Times New Roman" w:eastAsia="Times New Roman" w:hAnsi="Times New Roman" w:cs="Times New Roman"/>
          <w:sz w:val="26"/>
          <w:szCs w:val="26"/>
        </w:rPr>
        <w:t>.....................</w:t>
      </w:r>
      <w:r w:rsidR="003B4312" w:rsidRPr="006C45C7">
        <w:rPr>
          <w:rFonts w:ascii="Times New Roman" w:hAnsi="Times New Roman" w:cs="Times New Roman"/>
          <w:sz w:val="26"/>
          <w:szCs w:val="26"/>
        </w:rPr>
        <w:t xml:space="preserve">, </w:t>
      </w:r>
      <w:r w:rsidR="003B4312" w:rsidRPr="006C45C7">
        <w:rPr>
          <w:rFonts w:ascii="Times New Roman" w:eastAsia="Times New Roman" w:hAnsi="Times New Roman" w:cs="Times New Roman"/>
          <w:i/>
          <w:sz w:val="26"/>
          <w:szCs w:val="26"/>
        </w:rPr>
        <w:t xml:space="preserve">ngày </w:t>
      </w:r>
      <w:r w:rsidR="003B4312" w:rsidRPr="006C45C7">
        <w:rPr>
          <w:rFonts w:ascii="Times New Roman" w:hAnsi="Times New Roman" w:cs="Times New Roman"/>
          <w:i/>
          <w:sz w:val="26"/>
          <w:szCs w:val="26"/>
        </w:rPr>
        <w:t xml:space="preserve">... </w:t>
      </w:r>
      <w:r w:rsidR="003B4312" w:rsidRPr="006C45C7">
        <w:rPr>
          <w:rFonts w:ascii="Times New Roman" w:eastAsia="Times New Roman" w:hAnsi="Times New Roman" w:cs="Times New Roman"/>
          <w:i/>
          <w:sz w:val="26"/>
          <w:szCs w:val="26"/>
        </w:rPr>
        <w:t xml:space="preserve">tháng ..... năm 2025 </w:t>
      </w:r>
    </w:p>
    <w:p w14:paraId="3047ACEB" w14:textId="77777777" w:rsidR="00DA55FE" w:rsidRPr="006C45C7" w:rsidRDefault="00DA55FE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00000069" w14:textId="57F2AADC" w:rsidR="00C32893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45C7">
        <w:rPr>
          <w:rFonts w:ascii="Times New Roman" w:eastAsia="Times New Roman" w:hAnsi="Times New Roman" w:cs="Times New Roman"/>
          <w:b/>
          <w:sz w:val="26"/>
          <w:szCs w:val="26"/>
        </w:rPr>
        <w:t>BẢN CAM KẾT</w:t>
      </w:r>
    </w:p>
    <w:p w14:paraId="48C17CE0" w14:textId="77777777" w:rsidR="00DA55FE" w:rsidRPr="006C45C7" w:rsidRDefault="00DA55FE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000006B" w14:textId="1813D0F5" w:rsidR="00C32893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Công ty....... </w:t>
      </w:r>
      <w:r w:rsidR="00DA55FE" w:rsidRPr="006C45C7">
        <w:rPr>
          <w:rFonts w:ascii="Times New Roman" w:eastAsia="Times New Roman" w:hAnsi="Times New Roman" w:cs="Times New Roman"/>
          <w:sz w:val="26"/>
          <w:szCs w:val="26"/>
        </w:rPr>
        <w:t>.........</w:t>
      </w:r>
      <w:r w:rsidRPr="006C45C7">
        <w:rPr>
          <w:rFonts w:ascii="Times New Roman" w:hAnsi="Times New Roman" w:cs="Times New Roman"/>
          <w:sz w:val="26"/>
          <w:szCs w:val="26"/>
        </w:rPr>
        <w:t xml:space="preserve">trân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trọng gửi bảng </w:t>
      </w:r>
      <w:r w:rsidRPr="006C45C7">
        <w:rPr>
          <w:rFonts w:ascii="Times New Roman" w:hAnsi="Times New Roman" w:cs="Times New Roman"/>
          <w:sz w:val="26"/>
          <w:szCs w:val="26"/>
        </w:rPr>
        <w:t xml:space="preserve">chào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giá </w:t>
      </w:r>
      <w:r w:rsidR="00DA55FE" w:rsidRPr="006C45C7">
        <w:rPr>
          <w:rFonts w:ascii="Times New Roman" w:hAnsi="Times New Roman" w:cs="Times New Roman"/>
          <w:sz w:val="26"/>
          <w:szCs w:val="26"/>
        </w:rPr>
        <w:t>N</w:t>
      </w:r>
      <w:r w:rsidRPr="006C45C7">
        <w:rPr>
          <w:rFonts w:ascii="Times New Roman" w:hAnsi="Times New Roman" w:cs="Times New Roman"/>
          <w:sz w:val="26"/>
          <w:szCs w:val="26"/>
        </w:rPr>
        <w:t xml:space="preserve">hà thuốc Bệnh viện </w:t>
      </w:r>
      <w:r w:rsidR="00DA55FE" w:rsidRPr="006C45C7">
        <w:rPr>
          <w:rFonts w:ascii="Times New Roman" w:eastAsia="Times New Roman" w:hAnsi="Times New Roman" w:cs="Times New Roman"/>
          <w:sz w:val="26"/>
          <w:szCs w:val="26"/>
        </w:rPr>
        <w:t>Đa khoa huyện Ba Vì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45C7">
        <w:rPr>
          <w:rFonts w:ascii="Times New Roman" w:hAnsi="Times New Roman" w:cs="Times New Roman"/>
          <w:sz w:val="26"/>
          <w:szCs w:val="26"/>
        </w:rPr>
        <w:t>và xin cam kết các</w:t>
      </w:r>
      <w:r w:rsidR="00DA55FE" w:rsidRPr="006C45C7">
        <w:rPr>
          <w:rFonts w:ascii="Times New Roman" w:hAnsi="Times New Roman" w:cs="Times New Roman"/>
          <w:sz w:val="26"/>
          <w:szCs w:val="26"/>
        </w:rPr>
        <w:t xml:space="preserve"> </w:t>
      </w:r>
      <w:r w:rsidRPr="006C45C7">
        <w:rPr>
          <w:rFonts w:ascii="Times New Roman" w:hAnsi="Times New Roman" w:cs="Times New Roman"/>
          <w:sz w:val="26"/>
          <w:szCs w:val="26"/>
        </w:rPr>
        <w:t xml:space="preserve">điều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sau: </w:t>
      </w:r>
    </w:p>
    <w:p w14:paraId="1C936804" w14:textId="77777777" w:rsidR="00DA55FE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45C7">
        <w:rPr>
          <w:rFonts w:ascii="Times New Roman" w:hAnsi="Times New Roman" w:cs="Times New Roman"/>
          <w:sz w:val="26"/>
          <w:szCs w:val="26"/>
        </w:rPr>
        <w:t xml:space="preserve">Cam kết giao hàng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trong vòng 24 giờ </w:t>
      </w:r>
      <w:r w:rsidRPr="006C45C7">
        <w:rPr>
          <w:rFonts w:ascii="Times New Roman" w:hAnsi="Times New Roman" w:cs="Times New Roman"/>
          <w:sz w:val="26"/>
          <w:szCs w:val="26"/>
        </w:rPr>
        <w:t xml:space="preserve">kể từ khi nhận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được </w:t>
      </w:r>
      <w:r w:rsidRPr="006C45C7">
        <w:rPr>
          <w:rFonts w:ascii="Times New Roman" w:hAnsi="Times New Roman" w:cs="Times New Roman"/>
          <w:sz w:val="26"/>
          <w:szCs w:val="26"/>
        </w:rPr>
        <w:t xml:space="preserve">đơn đặt hàng của nhà thuốc (bằng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điện </w:t>
      </w:r>
      <w:r w:rsidRPr="006C45C7">
        <w:rPr>
          <w:rFonts w:ascii="Times New Roman" w:hAnsi="Times New Roman" w:cs="Times New Roman"/>
          <w:sz w:val="26"/>
          <w:szCs w:val="26"/>
        </w:rPr>
        <w:t>thoại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>, fax, email...)</w:t>
      </w:r>
      <w:r w:rsidRPr="006C45C7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000006E" w14:textId="18E7E661" w:rsidR="00C32893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45C7">
        <w:rPr>
          <w:rFonts w:ascii="Times New Roman" w:hAnsi="Times New Roman" w:cs="Times New Roman"/>
          <w:sz w:val="26"/>
          <w:szCs w:val="26"/>
        </w:rPr>
        <w:t xml:space="preserve">Cam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kết giá </w:t>
      </w:r>
      <w:r w:rsidRPr="006C45C7">
        <w:rPr>
          <w:rFonts w:ascii="Times New Roman" w:hAnsi="Times New Roman" w:cs="Times New Roman"/>
          <w:sz w:val="26"/>
          <w:szCs w:val="26"/>
        </w:rPr>
        <w:t xml:space="preserve">thuốc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bán cho </w:t>
      </w:r>
      <w:r w:rsidR="00586D95" w:rsidRPr="006C45C7">
        <w:rPr>
          <w:rFonts w:ascii="Times New Roman" w:hAnsi="Times New Roman" w:cs="Times New Roman"/>
          <w:sz w:val="26"/>
          <w:szCs w:val="26"/>
        </w:rPr>
        <w:t>N</w:t>
      </w:r>
      <w:r w:rsidRPr="006C45C7">
        <w:rPr>
          <w:rFonts w:ascii="Times New Roman" w:hAnsi="Times New Roman" w:cs="Times New Roman"/>
          <w:sz w:val="26"/>
          <w:szCs w:val="26"/>
        </w:rPr>
        <w:t xml:space="preserve">hà thuốc </w:t>
      </w:r>
      <w:r w:rsidR="00DA55FE" w:rsidRPr="006C45C7">
        <w:rPr>
          <w:rFonts w:ascii="Times New Roman" w:eastAsia="Times New Roman" w:hAnsi="Times New Roman" w:cs="Times New Roman"/>
          <w:sz w:val="26"/>
          <w:szCs w:val="26"/>
        </w:rPr>
        <w:t>B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>ệnh viện là giá thấp nhất</w:t>
      </w:r>
      <w:r w:rsidR="00FA4C13" w:rsidRPr="006C45C7">
        <w:rPr>
          <w:rFonts w:ascii="Times New Roman" w:eastAsia="Times New Roman" w:hAnsi="Times New Roman" w:cs="Times New Roman"/>
          <w:sz w:val="26"/>
          <w:szCs w:val="26"/>
        </w:rPr>
        <w:t xml:space="preserve"> công ty cung ứng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45C7">
        <w:rPr>
          <w:rFonts w:ascii="Times New Roman" w:hAnsi="Times New Roman" w:cs="Times New Roman"/>
          <w:sz w:val="26"/>
          <w:szCs w:val="26"/>
        </w:rPr>
        <w:t xml:space="preserve">trên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thị </w:t>
      </w:r>
      <w:r w:rsidRPr="006C45C7">
        <w:rPr>
          <w:rFonts w:ascii="Times New Roman" w:hAnsi="Times New Roman" w:cs="Times New Roman"/>
          <w:sz w:val="26"/>
          <w:szCs w:val="26"/>
        </w:rPr>
        <w:t>trường.</w:t>
      </w:r>
      <w:r w:rsidR="00DA55FE" w:rsidRPr="006C45C7">
        <w:rPr>
          <w:rFonts w:ascii="Times New Roman" w:hAnsi="Times New Roman" w:cs="Times New Roman"/>
          <w:sz w:val="26"/>
          <w:szCs w:val="26"/>
        </w:rPr>
        <w:t xml:space="preserve"> </w:t>
      </w:r>
      <w:r w:rsidRPr="006C45C7">
        <w:rPr>
          <w:rFonts w:ascii="Times New Roman" w:hAnsi="Times New Roman" w:cs="Times New Roman"/>
          <w:sz w:val="26"/>
          <w:szCs w:val="26"/>
        </w:rPr>
        <w:t xml:space="preserve">Đối với thuốc có trong danh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mục </w:t>
      </w:r>
      <w:r w:rsidRPr="006C45C7">
        <w:rPr>
          <w:rFonts w:ascii="Times New Roman" w:hAnsi="Times New Roman" w:cs="Times New Roman"/>
          <w:sz w:val="26"/>
          <w:szCs w:val="26"/>
        </w:rPr>
        <w:t xml:space="preserve">đấu thầu của chính </w:t>
      </w:r>
      <w:r w:rsidR="00DA55FE" w:rsidRPr="006C45C7">
        <w:rPr>
          <w:rFonts w:ascii="Times New Roman" w:eastAsia="Times New Roman" w:hAnsi="Times New Roman" w:cs="Times New Roman"/>
          <w:sz w:val="26"/>
          <w:szCs w:val="26"/>
        </w:rPr>
        <w:t>B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ệnh </w:t>
      </w:r>
      <w:r w:rsidRPr="006C45C7">
        <w:rPr>
          <w:rFonts w:ascii="Times New Roman" w:hAnsi="Times New Roman" w:cs="Times New Roman"/>
          <w:sz w:val="26"/>
          <w:szCs w:val="26"/>
        </w:rPr>
        <w:t xml:space="preserve">viện, giá thuốc của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công </w:t>
      </w:r>
      <w:r w:rsidRPr="006C45C7">
        <w:rPr>
          <w:rFonts w:ascii="Times New Roman" w:hAnsi="Times New Roman" w:cs="Times New Roman"/>
          <w:sz w:val="26"/>
          <w:szCs w:val="26"/>
        </w:rPr>
        <w:t xml:space="preserve">ty bán cho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Bệnh viện </w:t>
      </w:r>
      <w:r w:rsidRPr="006C45C7">
        <w:rPr>
          <w:rFonts w:ascii="Times New Roman" w:hAnsi="Times New Roman" w:cs="Times New Roman"/>
          <w:sz w:val="26"/>
          <w:szCs w:val="26"/>
        </w:rPr>
        <w:t xml:space="preserve">không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được </w:t>
      </w:r>
      <w:r w:rsidRPr="006C45C7">
        <w:rPr>
          <w:rFonts w:ascii="Times New Roman" w:hAnsi="Times New Roman" w:cs="Times New Roman"/>
          <w:sz w:val="26"/>
          <w:szCs w:val="26"/>
        </w:rPr>
        <w:t xml:space="preserve">cao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hơn </w:t>
      </w:r>
      <w:r w:rsidRPr="006C45C7">
        <w:rPr>
          <w:rFonts w:ascii="Times New Roman" w:hAnsi="Times New Roman" w:cs="Times New Roman"/>
          <w:sz w:val="26"/>
          <w:szCs w:val="26"/>
        </w:rPr>
        <w:t xml:space="preserve">giá thuốc trúng thầu tại cùng thời điểm. Đối với thuốc thuộc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danh </w:t>
      </w:r>
      <w:r w:rsidRPr="006C45C7">
        <w:rPr>
          <w:rFonts w:ascii="Times New Roman" w:hAnsi="Times New Roman" w:cs="Times New Roman"/>
          <w:sz w:val="26"/>
          <w:szCs w:val="26"/>
        </w:rPr>
        <w:t xml:space="preserve">mục đàm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phán </w:t>
      </w:r>
      <w:r w:rsidR="00FC7A70" w:rsidRPr="006C45C7">
        <w:rPr>
          <w:rFonts w:ascii="Times New Roman" w:hAnsi="Times New Roman" w:cs="Times New Roman"/>
          <w:sz w:val="26"/>
          <w:szCs w:val="26"/>
        </w:rPr>
        <w:t xml:space="preserve">giá </w:t>
      </w:r>
      <w:r w:rsidRPr="006C45C7">
        <w:rPr>
          <w:rFonts w:ascii="Times New Roman" w:hAnsi="Times New Roman" w:cs="Times New Roman"/>
          <w:sz w:val="26"/>
          <w:szCs w:val="26"/>
        </w:rPr>
        <w:t xml:space="preserve">giá bán không được cao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hơn </w:t>
      </w:r>
      <w:r w:rsidRPr="006C45C7">
        <w:rPr>
          <w:rFonts w:ascii="Times New Roman" w:hAnsi="Times New Roman" w:cs="Times New Roman"/>
          <w:sz w:val="26"/>
          <w:szCs w:val="26"/>
        </w:rPr>
        <w:t xml:space="preserve">giá đàm phán kể từ khi kết quả đàm phán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giá </w:t>
      </w:r>
      <w:r w:rsidRPr="006C45C7">
        <w:rPr>
          <w:rFonts w:ascii="Times New Roman" w:hAnsi="Times New Roman" w:cs="Times New Roman"/>
          <w:sz w:val="26"/>
          <w:szCs w:val="26"/>
        </w:rPr>
        <w:t xml:space="preserve">có hiệu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>lực</w:t>
      </w:r>
      <w:r w:rsidRPr="006C45C7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000006F" w14:textId="5191DB61" w:rsidR="00C32893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45C7">
        <w:rPr>
          <w:rFonts w:ascii="Times New Roman" w:hAnsi="Times New Roman" w:cs="Times New Roman"/>
          <w:sz w:val="26"/>
          <w:szCs w:val="26"/>
        </w:rPr>
        <w:t xml:space="preserve">Công ty cam kết </w:t>
      </w:r>
      <w:r w:rsidR="00DA55FE" w:rsidRPr="006C45C7">
        <w:rPr>
          <w:rFonts w:ascii="Times New Roman" w:hAnsi="Times New Roman" w:cs="Times New Roman"/>
          <w:sz w:val="26"/>
          <w:szCs w:val="26"/>
        </w:rPr>
        <w:t>tuâ</w:t>
      </w:r>
      <w:r w:rsidRPr="006C45C7">
        <w:rPr>
          <w:rFonts w:ascii="Times New Roman" w:hAnsi="Times New Roman" w:cs="Times New Roman"/>
          <w:sz w:val="26"/>
          <w:szCs w:val="26"/>
        </w:rPr>
        <w:t xml:space="preserve">n thủ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các quy </w:t>
      </w:r>
      <w:r w:rsidRPr="006C45C7">
        <w:rPr>
          <w:rFonts w:ascii="Times New Roman" w:hAnsi="Times New Roman" w:cs="Times New Roman"/>
          <w:sz w:val="26"/>
          <w:szCs w:val="26"/>
        </w:rPr>
        <w:t xml:space="preserve">định kê khai, kê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khai lại </w:t>
      </w:r>
      <w:r w:rsidRPr="006C45C7">
        <w:rPr>
          <w:rFonts w:ascii="Times New Roman" w:hAnsi="Times New Roman" w:cs="Times New Roman"/>
          <w:sz w:val="26"/>
          <w:szCs w:val="26"/>
        </w:rPr>
        <w:t>hoặc công bố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, công </w:t>
      </w:r>
      <w:r w:rsidRPr="006C45C7">
        <w:rPr>
          <w:rFonts w:ascii="Times New Roman" w:hAnsi="Times New Roman" w:cs="Times New Roman"/>
          <w:sz w:val="26"/>
          <w:szCs w:val="26"/>
        </w:rPr>
        <w:t xml:space="preserve">bố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lại giá </w:t>
      </w:r>
      <w:r w:rsidRPr="006C45C7">
        <w:rPr>
          <w:rFonts w:ascii="Times New Roman" w:hAnsi="Times New Roman" w:cs="Times New Roman"/>
          <w:sz w:val="26"/>
          <w:szCs w:val="26"/>
        </w:rPr>
        <w:t xml:space="preserve">bán buôn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theo quy định </w:t>
      </w:r>
      <w:r w:rsidRPr="006C45C7">
        <w:rPr>
          <w:rFonts w:ascii="Times New Roman" w:hAnsi="Times New Roman" w:cs="Times New Roman"/>
          <w:sz w:val="26"/>
          <w:szCs w:val="26"/>
        </w:rPr>
        <w:t xml:space="preserve">của luật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>hiện hành</w:t>
      </w:r>
      <w:r w:rsidRPr="006C45C7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00000070" w14:textId="2F0EA981" w:rsidR="00C32893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Cam kết về </w:t>
      </w:r>
      <w:r w:rsidRPr="006C45C7">
        <w:rPr>
          <w:rFonts w:ascii="Times New Roman" w:hAnsi="Times New Roman" w:cs="Times New Roman"/>
          <w:sz w:val="26"/>
          <w:szCs w:val="26"/>
        </w:rPr>
        <w:t xml:space="preserve">hạn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sử dụng còn lại của </w:t>
      </w:r>
      <w:r w:rsidRPr="006C45C7">
        <w:rPr>
          <w:rFonts w:ascii="Times New Roman" w:hAnsi="Times New Roman" w:cs="Times New Roman"/>
          <w:sz w:val="26"/>
          <w:szCs w:val="26"/>
        </w:rPr>
        <w:t xml:space="preserve">thuốc tính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từ </w:t>
      </w:r>
      <w:r w:rsidRPr="006C45C7">
        <w:rPr>
          <w:rFonts w:ascii="Times New Roman" w:hAnsi="Times New Roman" w:cs="Times New Roman"/>
          <w:sz w:val="26"/>
          <w:szCs w:val="26"/>
        </w:rPr>
        <w:t xml:space="preserve">thời điểm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cung ứng cho </w:t>
      </w:r>
      <w:r w:rsidR="00DA55FE" w:rsidRPr="006C45C7">
        <w:rPr>
          <w:rFonts w:ascii="Times New Roman" w:eastAsia="Times New Roman" w:hAnsi="Times New Roman" w:cs="Times New Roman"/>
          <w:sz w:val="26"/>
          <w:szCs w:val="26"/>
        </w:rPr>
        <w:t>N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hà </w:t>
      </w:r>
      <w:r w:rsidRPr="006C45C7">
        <w:rPr>
          <w:rFonts w:ascii="Times New Roman" w:hAnsi="Times New Roman" w:cs="Times New Roman"/>
          <w:sz w:val="26"/>
          <w:szCs w:val="26"/>
        </w:rPr>
        <w:t xml:space="preserve">thuốc phải đảm bảo tối thiểu còn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06 </w:t>
      </w:r>
      <w:r w:rsidR="00DA55FE" w:rsidRPr="006C45C7">
        <w:rPr>
          <w:rFonts w:ascii="Times New Roman" w:hAnsi="Times New Roman" w:cs="Times New Roman"/>
          <w:sz w:val="26"/>
          <w:szCs w:val="26"/>
        </w:rPr>
        <w:t>tháng.</w:t>
      </w:r>
    </w:p>
    <w:p w14:paraId="00000071" w14:textId="60899307" w:rsidR="00C32893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45C7">
        <w:rPr>
          <w:rFonts w:ascii="Times New Roman" w:hAnsi="Times New Roman" w:cs="Times New Roman"/>
          <w:sz w:val="26"/>
          <w:szCs w:val="26"/>
        </w:rPr>
        <w:t xml:space="preserve">Cam kết thu hồi thuốc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trong </w:t>
      </w:r>
      <w:r w:rsidRPr="006C45C7">
        <w:rPr>
          <w:rFonts w:ascii="Times New Roman" w:hAnsi="Times New Roman" w:cs="Times New Roman"/>
          <w:sz w:val="26"/>
          <w:szCs w:val="26"/>
        </w:rPr>
        <w:t xml:space="preserve">trường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hợp </w:t>
      </w:r>
      <w:r w:rsidRPr="006C45C7">
        <w:rPr>
          <w:rFonts w:ascii="Times New Roman" w:hAnsi="Times New Roman" w:cs="Times New Roman"/>
          <w:sz w:val="26"/>
          <w:szCs w:val="26"/>
        </w:rPr>
        <w:t xml:space="preserve">thuốc đã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giao nhưng </w:t>
      </w:r>
      <w:r w:rsidRPr="006C45C7">
        <w:rPr>
          <w:rFonts w:ascii="Times New Roman" w:hAnsi="Times New Roman" w:cs="Times New Roman"/>
          <w:sz w:val="26"/>
          <w:szCs w:val="26"/>
        </w:rPr>
        <w:t xml:space="preserve">không đảm bảo chất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lượng </w:t>
      </w:r>
      <w:r w:rsidRPr="006C45C7">
        <w:rPr>
          <w:rFonts w:ascii="Times New Roman" w:hAnsi="Times New Roman" w:cs="Times New Roman"/>
          <w:sz w:val="26"/>
          <w:szCs w:val="26"/>
        </w:rPr>
        <w:t xml:space="preserve">hoặc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>có</w:t>
      </w:r>
      <w:r w:rsidR="00DA55FE" w:rsidRPr="006C45C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thông báo thu hồi </w:t>
      </w:r>
      <w:r w:rsidRPr="006C45C7">
        <w:rPr>
          <w:rFonts w:ascii="Times New Roman" w:hAnsi="Times New Roman" w:cs="Times New Roman"/>
          <w:sz w:val="26"/>
          <w:szCs w:val="26"/>
        </w:rPr>
        <w:t xml:space="preserve">của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cơ </w:t>
      </w:r>
      <w:r w:rsidRPr="006C45C7">
        <w:rPr>
          <w:rFonts w:ascii="Times New Roman" w:hAnsi="Times New Roman" w:cs="Times New Roman"/>
          <w:sz w:val="26"/>
          <w:szCs w:val="26"/>
        </w:rPr>
        <w:t xml:space="preserve">quan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có </w:t>
      </w:r>
      <w:r w:rsidRPr="006C45C7">
        <w:rPr>
          <w:rFonts w:ascii="Times New Roman" w:hAnsi="Times New Roman" w:cs="Times New Roman"/>
          <w:sz w:val="26"/>
          <w:szCs w:val="26"/>
        </w:rPr>
        <w:t xml:space="preserve">thẩm quyền mà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nguyên </w:t>
      </w:r>
      <w:r w:rsidRPr="006C45C7">
        <w:rPr>
          <w:rFonts w:ascii="Times New Roman" w:hAnsi="Times New Roman" w:cs="Times New Roman"/>
          <w:sz w:val="26"/>
          <w:szCs w:val="26"/>
        </w:rPr>
        <w:t xml:space="preserve">nhân không do lỗi của nhà thuốc. </w:t>
      </w:r>
    </w:p>
    <w:p w14:paraId="00000072" w14:textId="77777777" w:rsidR="00C32893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C45C7">
        <w:rPr>
          <w:rFonts w:ascii="Times New Roman" w:hAnsi="Times New Roman" w:cs="Times New Roman"/>
          <w:sz w:val="26"/>
          <w:szCs w:val="26"/>
        </w:rPr>
        <w:t xml:space="preserve">Cam kết thuốc đảm bảo tiêu chuẩn chất lượng đã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đăng ký với </w:t>
      </w:r>
      <w:r w:rsidRPr="006C45C7">
        <w:rPr>
          <w:rFonts w:ascii="Times New Roman" w:hAnsi="Times New Roman" w:cs="Times New Roman"/>
          <w:sz w:val="26"/>
          <w:szCs w:val="26"/>
        </w:rPr>
        <w:t xml:space="preserve">Cục Quản lý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>Dược</w:t>
      </w:r>
      <w:r w:rsidRPr="006C45C7">
        <w:rPr>
          <w:rFonts w:ascii="Times New Roman" w:hAnsi="Times New Roman" w:cs="Times New Roman"/>
          <w:sz w:val="26"/>
          <w:szCs w:val="26"/>
        </w:rPr>
        <w:t xml:space="preserve">.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Nhãn </w:t>
      </w:r>
      <w:r w:rsidRPr="006C45C7">
        <w:rPr>
          <w:rFonts w:ascii="Times New Roman" w:hAnsi="Times New Roman" w:cs="Times New Roman"/>
          <w:sz w:val="26"/>
          <w:szCs w:val="26"/>
        </w:rPr>
        <w:t xml:space="preserve">thuốc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theo </w:t>
      </w:r>
      <w:r w:rsidRPr="006C45C7">
        <w:rPr>
          <w:rFonts w:ascii="Times New Roman" w:hAnsi="Times New Roman" w:cs="Times New Roman"/>
          <w:sz w:val="26"/>
          <w:szCs w:val="26"/>
        </w:rPr>
        <w:t xml:space="preserve">đúng quy chế nhãn, có tờ hướng dẫn sử dụng bằng tiếng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>Việt</w:t>
      </w:r>
      <w:r w:rsidRPr="006C45C7">
        <w:rPr>
          <w:rFonts w:ascii="Times New Roman" w:hAnsi="Times New Roman" w:cs="Times New Roman"/>
          <w:sz w:val="26"/>
          <w:szCs w:val="26"/>
        </w:rPr>
        <w:t xml:space="preserve">. Cam kết sau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02 tháng </w:t>
      </w:r>
      <w:r w:rsidRPr="006C45C7">
        <w:rPr>
          <w:rFonts w:ascii="Times New Roman" w:hAnsi="Times New Roman" w:cs="Times New Roman"/>
          <w:sz w:val="26"/>
          <w:szCs w:val="26"/>
        </w:rPr>
        <w:t xml:space="preserve">nếu thuốc không bán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được </w:t>
      </w:r>
      <w:r w:rsidRPr="006C45C7">
        <w:rPr>
          <w:rFonts w:ascii="Times New Roman" w:hAnsi="Times New Roman" w:cs="Times New Roman"/>
          <w:sz w:val="26"/>
          <w:szCs w:val="26"/>
        </w:rPr>
        <w:t xml:space="preserve">thì công ty phải mua lại toàn bộ số lượng thuốc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với </w:t>
      </w:r>
      <w:r w:rsidRPr="006C45C7">
        <w:rPr>
          <w:rFonts w:ascii="Times New Roman" w:hAnsi="Times New Roman" w:cs="Times New Roman"/>
          <w:sz w:val="26"/>
          <w:szCs w:val="26"/>
        </w:rPr>
        <w:t xml:space="preserve">giá bán ra của nhà thuốc. </w:t>
      </w:r>
    </w:p>
    <w:p w14:paraId="00000073" w14:textId="77777777" w:rsidR="00C32893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right="6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45C7">
        <w:rPr>
          <w:rFonts w:ascii="Times New Roman" w:hAnsi="Times New Roman" w:cs="Times New Roman"/>
          <w:sz w:val="26"/>
          <w:szCs w:val="26"/>
        </w:rPr>
        <w:t xml:space="preserve">Trân </w:t>
      </w: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trọng./. </w:t>
      </w:r>
    </w:p>
    <w:p w14:paraId="45F3E790" w14:textId="77777777" w:rsidR="00DA55FE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left="4320" w:right="6" w:firstLine="72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45C7">
        <w:rPr>
          <w:rFonts w:ascii="Times New Roman" w:eastAsia="Times New Roman" w:hAnsi="Times New Roman" w:cs="Times New Roman"/>
          <w:b/>
          <w:sz w:val="26"/>
          <w:szCs w:val="26"/>
        </w:rPr>
        <w:t xml:space="preserve">Đại </w:t>
      </w:r>
      <w:r w:rsidRPr="006C45C7">
        <w:rPr>
          <w:rFonts w:ascii="Times New Roman" w:hAnsi="Times New Roman" w:cs="Times New Roman"/>
          <w:b/>
          <w:sz w:val="26"/>
          <w:szCs w:val="26"/>
        </w:rPr>
        <w:t xml:space="preserve">diện </w:t>
      </w:r>
      <w:r w:rsidRPr="006C45C7">
        <w:rPr>
          <w:rFonts w:ascii="Times New Roman" w:eastAsia="Times New Roman" w:hAnsi="Times New Roman" w:cs="Times New Roman"/>
          <w:b/>
          <w:sz w:val="26"/>
          <w:szCs w:val="26"/>
        </w:rPr>
        <w:t xml:space="preserve">hợp </w:t>
      </w:r>
      <w:r w:rsidRPr="006C45C7">
        <w:rPr>
          <w:rFonts w:ascii="Times New Roman" w:hAnsi="Times New Roman" w:cs="Times New Roman"/>
          <w:b/>
          <w:sz w:val="26"/>
          <w:szCs w:val="26"/>
        </w:rPr>
        <w:t xml:space="preserve">pháp </w:t>
      </w:r>
      <w:r w:rsidRPr="006C45C7">
        <w:rPr>
          <w:rFonts w:ascii="Times New Roman" w:eastAsia="Times New Roman" w:hAnsi="Times New Roman" w:cs="Times New Roman"/>
          <w:b/>
          <w:sz w:val="26"/>
          <w:szCs w:val="26"/>
        </w:rPr>
        <w:t xml:space="preserve">của </w:t>
      </w:r>
      <w:r w:rsidRPr="006C45C7">
        <w:rPr>
          <w:rFonts w:ascii="Times New Roman" w:hAnsi="Times New Roman" w:cs="Times New Roman"/>
          <w:b/>
          <w:sz w:val="26"/>
          <w:szCs w:val="26"/>
        </w:rPr>
        <w:t xml:space="preserve">công </w:t>
      </w:r>
      <w:r w:rsidRPr="006C45C7">
        <w:rPr>
          <w:rFonts w:ascii="Times New Roman" w:eastAsia="Times New Roman" w:hAnsi="Times New Roman" w:cs="Times New Roman"/>
          <w:b/>
          <w:sz w:val="26"/>
          <w:szCs w:val="26"/>
        </w:rPr>
        <w:t xml:space="preserve">ty </w:t>
      </w:r>
    </w:p>
    <w:p w14:paraId="00000074" w14:textId="390748F8" w:rsidR="00C32893" w:rsidRPr="006C45C7" w:rsidRDefault="003B4312" w:rsidP="00DA55FE">
      <w:pPr>
        <w:widowControl w:val="0"/>
        <w:pBdr>
          <w:top w:val="nil"/>
          <w:left w:val="nil"/>
          <w:bottom w:val="nil"/>
          <w:right w:val="nil"/>
          <w:between w:val="nil"/>
        </w:pBdr>
        <w:ind w:left="5040" w:right="6"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C45C7">
        <w:rPr>
          <w:rFonts w:ascii="Times New Roman" w:eastAsia="Times New Roman" w:hAnsi="Times New Roman" w:cs="Times New Roman"/>
          <w:sz w:val="26"/>
          <w:szCs w:val="26"/>
        </w:rPr>
        <w:t xml:space="preserve">(ký tên, ghi rõ họ tên) </w:t>
      </w:r>
    </w:p>
    <w:sectPr w:rsidR="00C32893" w:rsidRPr="006C45C7" w:rsidSect="00EF0A1E">
      <w:pgSz w:w="12240" w:h="15840"/>
      <w:pgMar w:top="1134" w:right="1134" w:bottom="1134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893"/>
    <w:rsid w:val="00000F03"/>
    <w:rsid w:val="00013C91"/>
    <w:rsid w:val="000546E9"/>
    <w:rsid w:val="00077D2F"/>
    <w:rsid w:val="000B201E"/>
    <w:rsid w:val="00254DC0"/>
    <w:rsid w:val="002626B5"/>
    <w:rsid w:val="00360ED3"/>
    <w:rsid w:val="003B1679"/>
    <w:rsid w:val="003B4312"/>
    <w:rsid w:val="003C2A8F"/>
    <w:rsid w:val="003C4EFA"/>
    <w:rsid w:val="0043351D"/>
    <w:rsid w:val="00476971"/>
    <w:rsid w:val="004A305C"/>
    <w:rsid w:val="004A3C5F"/>
    <w:rsid w:val="0055487C"/>
    <w:rsid w:val="00586D95"/>
    <w:rsid w:val="005A70CA"/>
    <w:rsid w:val="005B4A7A"/>
    <w:rsid w:val="0066099C"/>
    <w:rsid w:val="006C45C7"/>
    <w:rsid w:val="006E3537"/>
    <w:rsid w:val="006F689B"/>
    <w:rsid w:val="00794FDE"/>
    <w:rsid w:val="007F7C9C"/>
    <w:rsid w:val="00824A3A"/>
    <w:rsid w:val="0086798B"/>
    <w:rsid w:val="008C7008"/>
    <w:rsid w:val="008E6E2B"/>
    <w:rsid w:val="008F0125"/>
    <w:rsid w:val="00900C34"/>
    <w:rsid w:val="009A423A"/>
    <w:rsid w:val="00A3257F"/>
    <w:rsid w:val="00A709A3"/>
    <w:rsid w:val="00B2628A"/>
    <w:rsid w:val="00B847CE"/>
    <w:rsid w:val="00B966A6"/>
    <w:rsid w:val="00BA057B"/>
    <w:rsid w:val="00BD4479"/>
    <w:rsid w:val="00C32893"/>
    <w:rsid w:val="00C61063"/>
    <w:rsid w:val="00C6431F"/>
    <w:rsid w:val="00CB3A43"/>
    <w:rsid w:val="00CD21AA"/>
    <w:rsid w:val="00CD2B2E"/>
    <w:rsid w:val="00CE5A69"/>
    <w:rsid w:val="00D22C2B"/>
    <w:rsid w:val="00D3259D"/>
    <w:rsid w:val="00D32812"/>
    <w:rsid w:val="00DA30A4"/>
    <w:rsid w:val="00DA55FE"/>
    <w:rsid w:val="00DF4E2D"/>
    <w:rsid w:val="00E43BB5"/>
    <w:rsid w:val="00EB51F0"/>
    <w:rsid w:val="00EF0A1E"/>
    <w:rsid w:val="00EF3A99"/>
    <w:rsid w:val="00F82DE1"/>
    <w:rsid w:val="00FA4C13"/>
    <w:rsid w:val="00FC7A70"/>
    <w:rsid w:val="00FD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8C3142-338A-4B8A-B829-533A918A3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3C4EFA"/>
    <w:pPr>
      <w:spacing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2A8F"/>
    <w:pPr>
      <w:spacing w:after="200"/>
      <w:ind w:left="720"/>
      <w:contextualSpacing/>
    </w:pPr>
    <w:rPr>
      <w:rFonts w:asciiTheme="minorHAnsi" w:eastAsiaTheme="minorEastAsia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5A6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A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D3A71-51AE-451C-BE29-1882CCEF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Duoc_Sinh</cp:lastModifiedBy>
  <cp:revision>54</cp:revision>
  <cp:lastPrinted>2025-01-22T08:38:00Z</cp:lastPrinted>
  <dcterms:created xsi:type="dcterms:W3CDTF">2024-12-31T01:13:00Z</dcterms:created>
  <dcterms:modified xsi:type="dcterms:W3CDTF">2025-01-24T03:49:00Z</dcterms:modified>
</cp:coreProperties>
</file>